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C8FB" w14:textId="77777777" w:rsidR="00B40A66" w:rsidRPr="00B40A66" w:rsidRDefault="00B40A66" w:rsidP="00B40A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KZ"/>
        </w:rPr>
        <w:t>Консультация для родителей: «Песочная игровая терапия (</w:t>
      </w:r>
      <w:proofErr w:type="spellStart"/>
      <w:r w:rsidRPr="00B40A66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KZ"/>
        </w:rPr>
        <w:t>сендплей</w:t>
      </w:r>
      <w:proofErr w:type="spellEnd"/>
      <w:r w:rsidRPr="00B40A66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KZ"/>
        </w:rPr>
        <w:t>)»</w:t>
      </w:r>
    </w:p>
    <w:p w14:paraId="346F19EE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Внедрение принципиально новых подходов к ребенку требует во многом и новейших технологий. Такой инновацией, в частности, стала работа с песком (</w:t>
      </w:r>
      <w:proofErr w:type="spellStart"/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сендплей</w:t>
      </w:r>
      <w:proofErr w:type="spellEnd"/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). Она взяла начало от древних детских игр с этим любимым материалом.</w:t>
      </w:r>
    </w:p>
    <w:p w14:paraId="254283A6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При организации </w:t>
      </w:r>
      <w:r w:rsidRPr="00B40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KZ"/>
        </w:rPr>
        <w:t>игры с песком</w:t>
      </w: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необходимо опираться на психотерапевтические рекомендации Карла Густава Юнга и его последователей, опыт коллег. Передавая детям знания о песке, знакомим их с окружающим миром, развиваем у дошкольников желание познавать, экспериментировать.</w:t>
      </w:r>
    </w:p>
    <w:p w14:paraId="03C13606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Песок является прекрасным средством для развития и саморазвития детей, а игра с ним положительно влияет на их эмоциональное состояние.</w:t>
      </w:r>
    </w:p>
    <w:p w14:paraId="264238EE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Песок состоит из отдельных песчинок, которые символизируют индивидуальность человека, а песочная масса - жизнь во Вселенной.</w:t>
      </w:r>
    </w:p>
    <w:p w14:paraId="558ED781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Податливость песка дает каждому ребенку возможность почувствовать себя творцом. Ребенок создает сооружения из песка, любуется ими, играет, а затем разрушает, чтобы появилось что-то новое. Один сюжет сменяется другим, и так без конца. Кто-то может подумать: слишком все просто, но именно эта простота, естественные для человека действия таят в себе уникальную тайну: в сети нет ничего такого, что было бы окончательно разрушено - просто старое уступает новому. Много раз проживая это, ребенок достигает состояния душевного равновесия.</w:t>
      </w:r>
    </w:p>
    <w:p w14:paraId="63EE4FEB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Не стоит также игнорировать коррекционно-развивающие </w:t>
      </w:r>
      <w:r w:rsidRPr="00B40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KZ"/>
        </w:rPr>
        <w:t>ресурсы занятий с песком в работе с детьми</w:t>
      </w: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, имеющими недостатки развития. В песочнице создаются дополнительные возможности для развития тактильной чувствительности, «мануального интеллекта» ребенка. Итак, имеем дополнительный эффект в решении традиционных учебных и развивающих задач: с одной стороны, значительно усиливается мотивация ребенка к учебной деятельности, с другой - интенсивнее и гармоничнее развиваются познавательные процессы.</w:t>
      </w:r>
    </w:p>
    <w:p w14:paraId="487CE554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Когда дети касаются песка, погружают в него руки, у них развиваются тактильно-кинестетическая чувствительность и мелкая моторика. Кроме того, песок имеет удивительную способность «заземлять» негативную психическую энергию, поэтому является прекрасным психопрофилактические средством.</w:t>
      </w:r>
    </w:p>
    <w:p w14:paraId="7A76A420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Мешкая в песке, реализуя свой замысел, малыш приобретает жизненный опыт, учится взаимодействовать со сверстниками, выражая свои мысли и поддерживая диалог, представляя свои сооружения, передавая собственные чувства. У него интенсивнее развиваются речь, познавательные процессы. Манипулирование с песком способствует развитию фантазии, образного мышления, отработке точности движений.</w:t>
      </w:r>
    </w:p>
    <w:p w14:paraId="34834CF2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Метод </w:t>
      </w:r>
      <w:proofErr w:type="spellStart"/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сендплея</w:t>
      </w:r>
      <w:proofErr w:type="spellEnd"/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 (песочной игры) предоставляет неограниченные возможности для организации интегрированной деятельности дошкольников. Следовательно, нет ничего проще и доступнее, удобнее и разнообразнее, естественного и объемного, чем песочная игра.</w:t>
      </w:r>
    </w:p>
    <w:p w14:paraId="2C2BBA5B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lastRenderedPageBreak/>
        <w:t>Другими словами, использование песочницы на практике дает комплексный учебный, терапевтический и воспитательный эффекты.</w:t>
      </w:r>
    </w:p>
    <w:p w14:paraId="2498F1C1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Работу с песком можно органично вплетать в образовательно-воспитательный процесс, который способствует развитию творческого потенциала детей, дает возможность эффективно организовать коррекционную работу.</w:t>
      </w:r>
    </w:p>
    <w:p w14:paraId="1A7F3189" w14:textId="77777777" w:rsidR="00B40A66" w:rsidRPr="00B40A66" w:rsidRDefault="00B40A66" w:rsidP="00B40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Средства реализации</w:t>
      </w:r>
    </w:p>
    <w:p w14:paraId="1C9C25FF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Организация игр с песком требует создания специальной пространственной среды.</w:t>
      </w:r>
    </w:p>
    <w:p w14:paraId="2D6A5738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Для работы с песком понадобятся:</w:t>
      </w:r>
    </w:p>
    <w:p w14:paraId="63A0BFEE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Песочница (большая (140х100х8) для работы с подгруппой из 6-8 детей и небольшие (50х70х8) для индивидуальной работы или работы в парах)</w:t>
      </w:r>
    </w:p>
    <w:p w14:paraId="28EFFD55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Песок;</w:t>
      </w:r>
    </w:p>
    <w:p w14:paraId="19D660A0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Вода;</w:t>
      </w:r>
    </w:p>
    <w:p w14:paraId="50459D2F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Набор миниатюрных фигурок;</w:t>
      </w:r>
    </w:p>
    <w:p w14:paraId="19AC03B8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Природные материалы (камни, ракушки, шишки и т.д.);</w:t>
      </w:r>
    </w:p>
    <w:p w14:paraId="7717760B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Психологи рекомендуют, чтобы цвет песочнице сочетал в себе краски дерева, неба и воды. Эти цвета успокаивающе влияют на человека.</w:t>
      </w:r>
    </w:p>
    <w:p w14:paraId="5A1879C8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Наряду с песочницей следует разместить все необходимое для опытов, экспериментов: набор миниатюрных фигурок для обыгрывания зданий и сооружений из песка, природный материал и тому подобное.</w:t>
      </w:r>
    </w:p>
    <w:p w14:paraId="7804DC2C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Работа с песком имеет </w:t>
      </w:r>
      <w:proofErr w:type="spellStart"/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многовекторную</w:t>
      </w:r>
      <w:proofErr w:type="spellEnd"/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 направленность. Для примеров есть несколько направлений ее влияния.</w:t>
      </w:r>
    </w:p>
    <w:p w14:paraId="6D7F811D" w14:textId="77777777" w:rsidR="00B40A66" w:rsidRPr="00B40A66" w:rsidRDefault="00B40A66" w:rsidP="00B40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Ожидаемые результаты</w:t>
      </w:r>
    </w:p>
    <w:p w14:paraId="4F891C90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Формирование у детей ключевых составляющих жизненной компетентности:</w:t>
      </w:r>
    </w:p>
    <w:p w14:paraId="5A1990DC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ценностное отношение к миру;</w:t>
      </w:r>
    </w:p>
    <w:p w14:paraId="21D72BE1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вера в собственные возможности;</w:t>
      </w:r>
    </w:p>
    <w:p w14:paraId="56BB160D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базовые качества личности - самостоятельность, человечность, трудолюбие, наблюдательность, креативность</w:t>
      </w:r>
    </w:p>
    <w:p w14:paraId="6249DD38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развитость практических умений, творческих способностей;</w:t>
      </w:r>
    </w:p>
    <w:p w14:paraId="46B887C8" w14:textId="77777777" w:rsidR="00B40A66" w:rsidRPr="00B40A66" w:rsidRDefault="00B40A66" w:rsidP="00B40A6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KZ"/>
        </w:rPr>
        <w:t>Консультация для родителей «Песочные игры»</w:t>
      </w:r>
    </w:p>
    <w:p w14:paraId="303DE6B6" w14:textId="77777777" w:rsidR="00B40A66" w:rsidRPr="00B40A66" w:rsidRDefault="00B40A66" w:rsidP="00B40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Уважаемые родители!</w:t>
      </w:r>
    </w:p>
    <w:p w14:paraId="51C8B2E7" w14:textId="77777777" w:rsidR="00B40A66" w:rsidRPr="00B40A66" w:rsidRDefault="00B40A66" w:rsidP="00B40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1. Игра с песком - одна из форм естественной деятельности детей.</w:t>
      </w:r>
    </w:p>
    <w:p w14:paraId="1B841925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Она доставляет удовольствие детям. Это необычная техника, благодаря которой ребенок строит собственный мир в миниатюре из песка и небольших фигурок. При этом ребенок выражает на песке то, что спонтанно возникает у нее в сознании.</w:t>
      </w:r>
    </w:p>
    <w:p w14:paraId="35C55006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Создавая сама свой мир на песке, ребенок чувствует себя волшебником, она не боится что-то менять, ломать старое или строить новое. В работе с песком все проще: если сделал что-то не так, проведи ладонью по песку и начни сначала.</w:t>
      </w:r>
    </w:p>
    <w:p w14:paraId="6D9BB6C4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Песочные игры не только интересные но и полезны.</w:t>
      </w:r>
    </w:p>
    <w:p w14:paraId="09BF6D13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Игра с песком эффективна в работе с дошкольниками с задержкой психического развития, для детей с нарушением речи. Перенос традиционных педагогических занятий в песочницу дает более воспитательный и образовательный эффект, чем стандартные формы обучения.</w:t>
      </w:r>
    </w:p>
    <w:p w14:paraId="0FC82CB9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lastRenderedPageBreak/>
        <w:t>Во-первых, развивается мелкая моторика пальцев рук при манипуляциях с мелкими предметами, фигурами, песком.</w:t>
      </w:r>
    </w:p>
    <w:p w14:paraId="0D687F3D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Во-вторых, развивается творчество, фантазия, когда ребенок придумывает целый мир на песке.</w:t>
      </w:r>
    </w:p>
    <w:p w14:paraId="7CE60C51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В-третьих, развивается речь, потому что часто игра сопровождается комментариями, историями, диалогами.</w:t>
      </w:r>
    </w:p>
    <w:p w14:paraId="2073725E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В-четвертых, развиваются коммуникативные и социальные навыки, когда ребенок играет не одна, она взаимодействует с партнерами по игре.</w:t>
      </w:r>
    </w:p>
    <w:p w14:paraId="07F74C34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В-пятых, развивается эмоциональная сфера, потому что в игре находят воплощение ситуации, волнующие ребенка, развиваются психические процессы: восприятие, внимание, память, мышление.</w:t>
      </w:r>
    </w:p>
    <w:p w14:paraId="35332861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Именно поэтому мы предлагаем Вам, уважаемые родители, сделать мини-песочницу дома, или играть с ребенком в песочнице на улице в теплое время года. (Играть с ребенком в песочные игры дома или на улице в теплое время года)</w:t>
      </w:r>
    </w:p>
    <w:p w14:paraId="06A0E1A4" w14:textId="77777777" w:rsidR="00B40A66" w:rsidRPr="00B40A66" w:rsidRDefault="00B40A66" w:rsidP="00B40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KZ"/>
        </w:rPr>
        <w:drawing>
          <wp:inline distT="0" distB="0" distL="0" distR="0" wp14:anchorId="536A5B9B" wp14:editId="32492D30">
            <wp:extent cx="4229100" cy="3124200"/>
            <wp:effectExtent l="0" t="0" r="0" b="0"/>
            <wp:docPr id="1" name="Рисунок 1" descr="песочная игровая терапия, сендплей, игры с песком, игры с песком для детей, детские игры с песком, песочны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очная игровая терапия, сендплей, игры с песком, игры с песком для детей, детские игры с песком, песочные игр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D003B" w14:textId="77777777" w:rsidR="00B40A66" w:rsidRPr="00B40A66" w:rsidRDefault="00B40A66" w:rsidP="00B40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2. Как сделать песочницу дома?</w:t>
      </w:r>
    </w:p>
    <w:p w14:paraId="58FEC55A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Для домашнего использования можно взять небольшой деревянный или пластмассовый ящик (коробку, поднос). Песком заполняется 1/3 ящика. Перед использованием песок нужно просеять, промыть и прокалить в духовке.</w:t>
      </w:r>
    </w:p>
    <w:p w14:paraId="40E5F971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Материалы и предметы, используемые для игры:</w:t>
      </w:r>
    </w:p>
    <w:p w14:paraId="519F4588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вода, сито для песка, формочки, фигурки людей и животных; сказочные герои: добрые и злые.</w:t>
      </w:r>
    </w:p>
    <w:p w14:paraId="663B584F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природные объекты: камни, куски дерева, сухие растения, желуди, семена, перья и т.п.;</w:t>
      </w:r>
    </w:p>
    <w:p w14:paraId="0DB7A9BE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игрушечные предметы быта, мебель, посуда, транспорт;</w:t>
      </w:r>
    </w:p>
    <w:p w14:paraId="59F785BC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объекты окружающего мира: дома, заборы, мосты, ворота и т.п.;</w:t>
      </w:r>
    </w:p>
    <w:p w14:paraId="07D2617B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пластмассовые и деревянные буквы и цифры, геометрические фигуры;</w:t>
      </w:r>
    </w:p>
    <w:p w14:paraId="2CF2598B" w14:textId="77777777" w:rsidR="00B40A66" w:rsidRPr="00B40A66" w:rsidRDefault="00B40A66" w:rsidP="00B40A6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3. Мы предлагаем вам несколько игр с песком для детей старшего дошкольного возраста:</w:t>
      </w:r>
    </w:p>
    <w:p w14:paraId="6861E343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lastRenderedPageBreak/>
        <w:t>- Во-первых, рассмотрим </w:t>
      </w:r>
      <w:r w:rsidRPr="00B40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KZ"/>
        </w:rPr>
        <w:t>игры, направленные на развитие мелкой моторики рук и тактильной чувствительности</w:t>
      </w: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</w:t>
      </w:r>
    </w:p>
    <w:p w14:paraId="0E588345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Давай сначала смочим песок</w:t>
      </w:r>
    </w:p>
    <w:p w14:paraId="74B0A031" w14:textId="77777777" w:rsidR="00B40A66" w:rsidRPr="00B40A66" w:rsidRDefault="00B40A66" w:rsidP="00B40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Игра «Следы»:</w:t>
      </w:r>
    </w:p>
    <w:p w14:paraId="36FE657F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Упражнение «Идут медвежата» - сначала кулачками будем нажимать на песок, теперь ладошками, нажимаем с силой;</w:t>
      </w:r>
    </w:p>
    <w:p w14:paraId="58888FFA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Упражнение «Прыгают зайцы» - будем ударять по поверхности песка двумя пальчиками, движемся в разных направлениях; теперь тремя сгруппированными пальчиками (потом 4 и 5 пальчиками)</w:t>
      </w:r>
    </w:p>
    <w:p w14:paraId="0A0857AB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«Ползут змейки» - сначала расслабленными пальчиками (показать) сделаем поверхность песка волнистой; а теперь пальчики напряжем (в разных направлениях). А теперь выполним упражнение ребром ладони.</w:t>
      </w:r>
    </w:p>
    <w:p w14:paraId="7D17F988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«Бегут жучки» - двигаем всеми пальчиками, как бегают насекомые; можно погружать ручки полностью в песок, они касаются друг друга, как бы «жучки здороваются»;</w:t>
      </w:r>
    </w:p>
    <w:p w14:paraId="1BCCE260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 «Ожерелье для мамы» - из чего делают бусы? (из бусинок). А на что нанизывают бусинки? (На ниточку). Нарисуй пальчиком ниточку и бусинки. Выложи бусинки из камней и фасоли.</w:t>
      </w:r>
    </w:p>
    <w:p w14:paraId="1E153C0B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(Уважаемые родители, таким образом можно предложить ребенку выложить любую фигуру, букву или предмет по желанию ребенка, используя любой подручный материал).</w:t>
      </w:r>
    </w:p>
    <w:p w14:paraId="2FAD2A32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А теперь предлагаем </w:t>
      </w:r>
      <w:r w:rsidRPr="00B40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KZ"/>
        </w:rPr>
        <w:t>математические игры с песком</w:t>
      </w: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:</w:t>
      </w:r>
    </w:p>
    <w:p w14:paraId="21387C7C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 «Сколько?» - я спрятала в песке предметы, найди считай их и отметь соответствующей цифрой (7 каштанов, 8 желудей)</w:t>
      </w:r>
    </w:p>
    <w:p w14:paraId="0F0C5CFE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 «Соседи» - соседи - это те, кто живет по соседству, рядом. Помоги цифре 4 найти своих соседей. Проведи дорожки пальчиком.</w:t>
      </w:r>
    </w:p>
    <w:p w14:paraId="68583BBC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 «Геометрическая мозаика» - выложи из мозаики фигуры: квадрат, прямоугольник, ромб. Как эти фигуры можно назвать? (Четырехугольниками) Почему? Сколько сторон у любого четырехугольника? У какой фигуры есть 3 угла и 3 стороны? Нарисуй ее. Нарисуй фигуры, которые не имеют углов.</w:t>
      </w:r>
    </w:p>
    <w:p w14:paraId="1BF895BB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(Уважаемые родители, геометрические фигуры, цифры можно преподавать, рисовать по образцу, по памяти, или словесными указаниями взрослого)</w:t>
      </w:r>
    </w:p>
    <w:p w14:paraId="2A94F922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Сейчас предлагаем игры по обучению грамоте и речевого развития:</w:t>
      </w:r>
    </w:p>
    <w:p w14:paraId="30264ACB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 «Кто спрятался?» - необходимо найти в песке фигурки и назвать первый/последний звук в слове; (Тянуть звук)</w:t>
      </w:r>
    </w:p>
    <w:p w14:paraId="4810257D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 «Веселые превращения» - нарисуй букву Р, а теперь попробуй ее превратить в букву В, а ее в Ь - Б - Д - Т;</w:t>
      </w:r>
    </w:p>
    <w:p w14:paraId="2E7AFAC9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 «Угадай» - я закрою глаза, а ты спрячешь в песке какое-то животное. Подскажи мне, что ты спрятал. Загадай загадку. Не забудь назвать части тела животного, что умеет делать, где живет, какую пользу приносит людям.</w:t>
      </w:r>
    </w:p>
    <w:p w14:paraId="3EF3CAB6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 (Психолог. Уважаемые родители, при выполнении этого упражнения сначала вместе с ребенком рассмотрите животное, составьте о нем предложения, дайте </w:t>
      </w: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lastRenderedPageBreak/>
        <w:t>образец ответа и загадайте животное сами, а потом предложите ребенку составить сначала предложения, а потом рассказ - загадку)</w:t>
      </w:r>
    </w:p>
    <w:p w14:paraId="29B46BDB" w14:textId="77777777" w:rsidR="00B40A66" w:rsidRPr="00B40A66" w:rsidRDefault="00B40A66" w:rsidP="00B40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4. Уважаемые родители!</w:t>
      </w:r>
    </w:p>
    <w:p w14:paraId="099A6BD5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Придерживайтесь следующих правил при организации игр на песке:</w:t>
      </w:r>
    </w:p>
    <w:p w14:paraId="0427717F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- Подбирайте задачи, соответствующие возможностям ребенка;</w:t>
      </w:r>
    </w:p>
    <w:p w14:paraId="7839C191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- Выключайте негативную оценку действий ребенка и его идей;</w:t>
      </w:r>
    </w:p>
    <w:p w14:paraId="5AC3CCDD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- Поощряйте фантазию и творческий подход.</w:t>
      </w:r>
    </w:p>
    <w:p w14:paraId="2497176C" w14:textId="77777777" w:rsidR="00B40A66" w:rsidRPr="00B40A66" w:rsidRDefault="00B40A66" w:rsidP="00B40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B40A66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Успехов Вам!</w:t>
      </w:r>
    </w:p>
    <w:p w14:paraId="26559611" w14:textId="77777777" w:rsidR="006A6666" w:rsidRPr="00B40A66" w:rsidRDefault="006A6666" w:rsidP="00B40A6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A6666" w:rsidRPr="00B40A66" w:rsidSect="00B40A66">
      <w:pgSz w:w="11906" w:h="16838"/>
      <w:pgMar w:top="1134" w:right="850" w:bottom="1134" w:left="1701" w:header="708" w:footer="708" w:gutter="0"/>
      <w:pgBorders w:offsetFrom="page">
        <w:top w:val="single" w:sz="48" w:space="24" w:color="C45911" w:themeColor="accent2" w:themeShade="BF"/>
        <w:left w:val="single" w:sz="48" w:space="24" w:color="C45911" w:themeColor="accent2" w:themeShade="BF"/>
        <w:bottom w:val="single" w:sz="48" w:space="24" w:color="C45911" w:themeColor="accent2" w:themeShade="BF"/>
        <w:right w:val="single" w:sz="48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66"/>
    <w:rsid w:val="006A6666"/>
    <w:rsid w:val="00B4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F7A4E-6486-4CB4-877E-93AD8DB2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1423</Words>
  <Characters>8114</Characters>
  <Application>Microsoft Office Word</Application>
  <DocSecurity>0</DocSecurity>
  <Lines>67</Lines>
  <Paragraphs>19</Paragraphs>
  <ScaleCrop>false</ScaleCrop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3</cp:revision>
  <dcterms:created xsi:type="dcterms:W3CDTF">2025-02-20T05:57:00Z</dcterms:created>
  <dcterms:modified xsi:type="dcterms:W3CDTF">2025-02-20T05:58:00Z</dcterms:modified>
</cp:coreProperties>
</file>