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48" w:rsidRPr="00F3581E" w:rsidRDefault="00B11948" w:rsidP="00BB4288">
      <w:pPr>
        <w:pStyle w:val="a3"/>
        <w:rPr>
          <w:rFonts w:ascii="Times New Roman" w:hAnsi="Times New Roman" w:cs="Times New Roman"/>
          <w:b/>
          <w:sz w:val="32"/>
          <w:szCs w:val="32"/>
        </w:rPr>
      </w:pPr>
    </w:p>
    <w:p w:rsidR="00B11948" w:rsidRDefault="00B11948" w:rsidP="00B11948">
      <w:pPr>
        <w:jc w:val="center"/>
        <w:rPr>
          <w:rFonts w:ascii="Times New Roman" w:hAnsi="Times New Roman" w:cs="Times New Roman"/>
          <w:b/>
          <w:bCs/>
          <w:sz w:val="32"/>
          <w:szCs w:val="32"/>
        </w:rPr>
      </w:pPr>
      <w:r w:rsidRPr="00F3581E">
        <w:rPr>
          <w:rFonts w:ascii="Times New Roman" w:hAnsi="Times New Roman" w:cs="Times New Roman"/>
          <w:b/>
          <w:bCs/>
          <w:sz w:val="32"/>
          <w:szCs w:val="32"/>
        </w:rPr>
        <w:t xml:space="preserve">Консультация для воспитателей </w:t>
      </w:r>
      <w:r>
        <w:rPr>
          <w:rFonts w:ascii="Times New Roman" w:hAnsi="Times New Roman" w:cs="Times New Roman"/>
          <w:b/>
          <w:bCs/>
          <w:sz w:val="32"/>
          <w:szCs w:val="32"/>
        </w:rPr>
        <w:t xml:space="preserve">старших </w:t>
      </w:r>
      <w:r w:rsidRPr="00F3581E">
        <w:rPr>
          <w:rFonts w:ascii="Times New Roman" w:hAnsi="Times New Roman" w:cs="Times New Roman"/>
          <w:b/>
          <w:bCs/>
          <w:sz w:val="32"/>
          <w:szCs w:val="32"/>
        </w:rPr>
        <w:t>групп</w:t>
      </w:r>
    </w:p>
    <w:p w:rsidR="00B11948" w:rsidRDefault="00B11948" w:rsidP="00B11948">
      <w:pPr>
        <w:ind w:hanging="284"/>
        <w:jc w:val="center"/>
        <w:rPr>
          <w:rFonts w:ascii="Times New Roman" w:hAnsi="Times New Roman" w:cs="Times New Roman"/>
          <w:b/>
          <w:bCs/>
          <w:sz w:val="36"/>
          <w:szCs w:val="36"/>
        </w:rPr>
      </w:pPr>
      <w:r w:rsidRPr="00B11948">
        <w:rPr>
          <w:rFonts w:ascii="Times New Roman" w:hAnsi="Times New Roman" w:cs="Times New Roman"/>
          <w:b/>
          <w:bCs/>
          <w:sz w:val="36"/>
          <w:szCs w:val="36"/>
        </w:rPr>
        <w:t>«Как поддержать у ребенка положительную самооценку</w:t>
      </w:r>
      <w:r>
        <w:rPr>
          <w:rFonts w:ascii="Times New Roman" w:hAnsi="Times New Roman" w:cs="Times New Roman"/>
          <w:b/>
          <w:bCs/>
          <w:sz w:val="36"/>
          <w:szCs w:val="36"/>
        </w:rPr>
        <w:t>?</w:t>
      </w:r>
      <w:r w:rsidRPr="00B11948">
        <w:rPr>
          <w:rFonts w:ascii="Times New Roman" w:hAnsi="Times New Roman" w:cs="Times New Roman"/>
          <w:b/>
          <w:bCs/>
          <w:sz w:val="36"/>
          <w:szCs w:val="36"/>
        </w:rPr>
        <w:t>»</w:t>
      </w:r>
    </w:p>
    <w:p w:rsidR="00B11948" w:rsidRPr="00B11948" w:rsidRDefault="00B11948" w:rsidP="00B11948">
      <w:pPr>
        <w:ind w:hanging="284"/>
        <w:jc w:val="center"/>
        <w:rPr>
          <w:rFonts w:ascii="Times New Roman" w:hAnsi="Times New Roman" w:cs="Times New Roman"/>
          <w:b/>
          <w:bCs/>
          <w:sz w:val="32"/>
          <w:szCs w:val="32"/>
        </w:rPr>
      </w:pPr>
    </w:p>
    <w:p w:rsidR="00B11948" w:rsidRDefault="00B11948" w:rsidP="00B11948">
      <w:pPr>
        <w:jc w:val="center"/>
        <w:rPr>
          <w:rFonts w:ascii="Times New Roman" w:eastAsia="Times New Roman" w:hAnsi="Times New Roman" w:cs="Times New Roman"/>
          <w:sz w:val="24"/>
          <w:szCs w:val="24"/>
        </w:rPr>
      </w:pPr>
      <w:r w:rsidRPr="00B11948">
        <w:rPr>
          <w:rFonts w:ascii="Times New Roman" w:eastAsia="Times New Roman" w:hAnsi="Times New Roman" w:cs="Times New Roman"/>
          <w:noProof/>
          <w:sz w:val="24"/>
          <w:szCs w:val="24"/>
          <w:lang w:eastAsia="ru-RU"/>
        </w:rPr>
        <w:drawing>
          <wp:inline distT="0" distB="0" distL="0" distR="0">
            <wp:extent cx="3228975" cy="3228975"/>
            <wp:effectExtent l="0" t="0" r="9525" b="9525"/>
            <wp:docPr id="2" name="Рисунок 2" descr="C:\Users\Юля\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unname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8975" cy="3228975"/>
                    </a:xfrm>
                    <a:prstGeom prst="rect">
                      <a:avLst/>
                    </a:prstGeom>
                    <a:noFill/>
                    <a:ln>
                      <a:noFill/>
                    </a:ln>
                  </pic:spPr>
                </pic:pic>
              </a:graphicData>
            </a:graphic>
          </wp:inline>
        </w:drawing>
      </w:r>
    </w:p>
    <w:p w:rsidR="00B11948" w:rsidRDefault="00B11948" w:rsidP="00B11948">
      <w:pPr>
        <w:jc w:val="center"/>
        <w:rPr>
          <w:rFonts w:ascii="Times New Roman" w:eastAsia="Times New Roman" w:hAnsi="Times New Roman" w:cs="Times New Roman"/>
          <w:sz w:val="24"/>
          <w:szCs w:val="24"/>
        </w:rPr>
      </w:pPr>
    </w:p>
    <w:p w:rsidR="00B11948" w:rsidRDefault="00B11948" w:rsidP="00BB428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11948" w:rsidRDefault="00B11948" w:rsidP="00B11948">
      <w:pPr>
        <w:shd w:val="clear" w:color="auto" w:fill="FFFFFF"/>
        <w:spacing w:after="0" w:line="276" w:lineRule="auto"/>
        <w:ind w:firstLine="568"/>
        <w:jc w:val="both"/>
        <w:rPr>
          <w:rFonts w:ascii="Times New Roman" w:eastAsia="Times New Roman" w:hAnsi="Times New Roman" w:cs="Times New Roman"/>
          <w:b/>
          <w:iCs/>
          <w:color w:val="111111"/>
          <w:sz w:val="24"/>
          <w:szCs w:val="24"/>
          <w:lang w:eastAsia="ru-RU"/>
        </w:rPr>
      </w:pPr>
      <w:r w:rsidRPr="00B11948">
        <w:rPr>
          <w:rFonts w:ascii="Times New Roman" w:eastAsia="Times New Roman" w:hAnsi="Times New Roman" w:cs="Times New Roman"/>
          <w:b/>
          <w:iCs/>
          <w:color w:val="111111"/>
          <w:sz w:val="24"/>
          <w:szCs w:val="24"/>
          <w:lang w:eastAsia="ru-RU"/>
        </w:rPr>
        <w:t>На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b/>
          <w:color w:val="000000"/>
          <w:sz w:val="24"/>
          <w:szCs w:val="24"/>
          <w:lang w:eastAsia="ru-RU"/>
        </w:rPr>
      </w:pPr>
      <w:r w:rsidRPr="00B11948">
        <w:rPr>
          <w:rFonts w:ascii="Times New Roman" w:eastAsia="Times New Roman" w:hAnsi="Times New Roman" w:cs="Times New Roman"/>
          <w:b/>
          <w:iCs/>
          <w:color w:val="111111"/>
          <w:sz w:val="24"/>
          <w:szCs w:val="24"/>
          <w:lang w:eastAsia="ru-RU"/>
        </w:rPr>
        <w:t xml:space="preserve"> Самооценка — это оценка личностью своих возможностей, качеств и места среди других людей.</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Ребенок с завышенной самооценкой</w:t>
      </w:r>
      <w:r w:rsidRPr="00B11948">
        <w:rPr>
          <w:rFonts w:ascii="Times New Roman" w:eastAsia="Times New Roman" w:hAnsi="Times New Roman" w:cs="Times New Roman"/>
          <w:color w:val="111111"/>
          <w:sz w:val="24"/>
          <w:szCs w:val="24"/>
          <w:lang w:eastAsia="ru-RU"/>
        </w:rPr>
        <w:t> может считать, что он во всем прав. Он стремится к управлению другими детьми, видя их слабости, но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w:t>
      </w:r>
      <w:r w:rsidRPr="00B11948">
        <w:rPr>
          <w:rFonts w:ascii="Times New Roman" w:eastAsia="Times New Roman" w:hAnsi="Times New Roman" w:cs="Times New Roman"/>
          <w:b/>
          <w:bCs/>
          <w:color w:val="111111"/>
          <w:sz w:val="24"/>
          <w:szCs w:val="24"/>
          <w:lang w:eastAsia="ru-RU"/>
        </w:rPr>
        <w:t>самооценка ребенка занижена</w:t>
      </w:r>
      <w:r w:rsidRPr="00B11948">
        <w:rPr>
          <w:rFonts w:ascii="Times New Roman" w:eastAsia="Times New Roman" w:hAnsi="Times New Roman" w:cs="Times New Roman"/>
          <w:color w:val="111111"/>
          <w:sz w:val="24"/>
          <w:szCs w:val="24"/>
          <w:lang w:eastAsia="ru-RU"/>
        </w:rPr>
        <w:t>, скорее всего, он тревожен, неуверен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lastRenderedPageBreak/>
        <w:t>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При </w:t>
      </w:r>
      <w:r w:rsidRPr="00B11948">
        <w:rPr>
          <w:rFonts w:ascii="Times New Roman" w:eastAsia="Times New Roman" w:hAnsi="Times New Roman" w:cs="Times New Roman"/>
          <w:b/>
          <w:bCs/>
          <w:color w:val="111111"/>
          <w:sz w:val="24"/>
          <w:szCs w:val="24"/>
          <w:lang w:eastAsia="ru-RU"/>
        </w:rPr>
        <w:t>адекватной самооценке ребенок</w:t>
      </w:r>
      <w:r w:rsidRPr="00B11948">
        <w:rPr>
          <w:rFonts w:ascii="Times New Roman" w:eastAsia="Times New Roman" w:hAnsi="Times New Roman" w:cs="Times New Roman"/>
          <w:color w:val="111111"/>
          <w:sz w:val="24"/>
          <w:szCs w:val="24"/>
          <w:lang w:eastAsia="ru-RU"/>
        </w:rPr>
        <w:t>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такими, какие они есть.</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хвалить, то правильно</w:t>
      </w:r>
    </w:p>
    <w:p w:rsidR="00B11948" w:rsidRDefault="00B11948" w:rsidP="00B11948">
      <w:pPr>
        <w:shd w:val="clear" w:color="auto" w:fill="FFFFFF"/>
        <w:spacing w:after="0" w:line="276" w:lineRule="auto"/>
        <w:ind w:firstLine="568"/>
        <w:jc w:val="both"/>
        <w:rPr>
          <w:rFonts w:ascii="Times New Roman" w:eastAsia="Times New Roman" w:hAnsi="Times New Roman" w:cs="Times New Roman"/>
          <w:color w:val="111111"/>
          <w:sz w:val="24"/>
          <w:szCs w:val="24"/>
          <w:lang w:eastAsia="ru-RU"/>
        </w:rPr>
      </w:pPr>
      <w:r w:rsidRPr="00B11948">
        <w:rPr>
          <w:rFonts w:ascii="Times New Roman" w:eastAsia="Times New Roman" w:hAnsi="Times New Roman" w:cs="Times New Roman"/>
          <w:color w:val="111111"/>
          <w:sz w:val="24"/>
          <w:szCs w:val="24"/>
          <w:lang w:eastAsia="ru-RU"/>
        </w:rPr>
        <w:t xml:space="preserve">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w:t>
      </w:r>
    </w:p>
    <w:p w:rsidR="00B11948" w:rsidRDefault="00B11948" w:rsidP="00B11948">
      <w:pPr>
        <w:shd w:val="clear" w:color="auto" w:fill="FFFFFF"/>
        <w:spacing w:after="0" w:line="276" w:lineRule="auto"/>
        <w:ind w:firstLine="568"/>
        <w:jc w:val="both"/>
        <w:rPr>
          <w:rFonts w:ascii="Times New Roman" w:eastAsia="Times New Roman" w:hAnsi="Times New Roman" w:cs="Times New Roman"/>
          <w:b/>
          <w:color w:val="111111"/>
          <w:sz w:val="24"/>
          <w:szCs w:val="24"/>
          <w:lang w:eastAsia="ru-RU"/>
        </w:rPr>
      </w:pPr>
      <w:r w:rsidRPr="00B11948">
        <w:rPr>
          <w:rFonts w:ascii="Times New Roman" w:eastAsia="Times New Roman" w:hAnsi="Times New Roman" w:cs="Times New Roman"/>
          <w:b/>
          <w:color w:val="111111"/>
          <w:sz w:val="24"/>
          <w:szCs w:val="24"/>
          <w:lang w:eastAsia="ru-RU"/>
        </w:rPr>
        <w:t>Физиолог Д.В. Колесов отмечает: </w:t>
      </w:r>
      <w:r w:rsidRPr="00B11948">
        <w:rPr>
          <w:rFonts w:ascii="Times New Roman" w:eastAsia="Times New Roman" w:hAnsi="Times New Roman" w:cs="Times New Roman"/>
          <w:b/>
          <w:iCs/>
          <w:color w:val="111111"/>
          <w:sz w:val="24"/>
          <w:szCs w:val="24"/>
          <w:lang w:eastAsia="ru-RU"/>
        </w:rPr>
        <w:t>"Похвала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человека к общению, сотрудничеству с другими людьми..."</w:t>
      </w:r>
      <w:r w:rsidRPr="00B11948">
        <w:rPr>
          <w:rFonts w:ascii="Times New Roman" w:eastAsia="Times New Roman" w:hAnsi="Times New Roman" w:cs="Times New Roman"/>
          <w:b/>
          <w:color w:val="111111"/>
          <w:sz w:val="24"/>
          <w:szCs w:val="24"/>
          <w:lang w:eastAsia="ru-RU"/>
        </w:rPr>
        <w:t xml:space="preserve">. </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ребенок не получает своевременного одобрения в процессе деятельности, у него появляется чувство неуверенности.</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Однако хвалить тоже надо правильно! Понимая, какое большое значение имеет похвала для ребенка, ею надо пользоваться очень умело. Владимир Леви, автор книги "Нестандартный ребенок" считает, что </w:t>
      </w:r>
      <w:r w:rsidRPr="00B11948">
        <w:rPr>
          <w:rFonts w:ascii="Times New Roman" w:eastAsia="Times New Roman" w:hAnsi="Times New Roman" w:cs="Times New Roman"/>
          <w:b/>
          <w:bCs/>
          <w:color w:val="111111"/>
          <w:sz w:val="24"/>
          <w:szCs w:val="24"/>
          <w:lang w:eastAsia="ru-RU"/>
        </w:rPr>
        <w:t>не надо хвалить ребенка</w:t>
      </w:r>
      <w:r w:rsidRPr="00B11948">
        <w:rPr>
          <w:rFonts w:ascii="Times New Roman" w:eastAsia="Times New Roman" w:hAnsi="Times New Roman" w:cs="Times New Roman"/>
          <w:color w:val="111111"/>
          <w:sz w:val="24"/>
          <w:szCs w:val="24"/>
          <w:lang w:eastAsia="ru-RU"/>
        </w:rPr>
        <w:t> в следующих случаях:</w:t>
      </w:r>
    </w:p>
    <w:p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За то, что достигнуто </w:t>
      </w:r>
      <w:r w:rsidRPr="00B11948">
        <w:rPr>
          <w:rFonts w:ascii="Times New Roman" w:eastAsia="Times New Roman" w:hAnsi="Times New Roman" w:cs="Times New Roman"/>
          <w:b/>
          <w:bCs/>
          <w:color w:val="111111"/>
          <w:sz w:val="24"/>
          <w:szCs w:val="24"/>
          <w:lang w:eastAsia="ru-RU"/>
        </w:rPr>
        <w:t>не своим трудом</w:t>
      </w:r>
      <w:r w:rsidRPr="00B11948">
        <w:rPr>
          <w:rFonts w:ascii="Times New Roman" w:eastAsia="Times New Roman" w:hAnsi="Times New Roman" w:cs="Times New Roman"/>
          <w:color w:val="111111"/>
          <w:sz w:val="24"/>
          <w:szCs w:val="24"/>
          <w:lang w:eastAsia="ru-RU"/>
        </w:rPr>
        <w:t> — физическим, умственным или душевным.</w:t>
      </w:r>
    </w:p>
    <w:p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Не подлежит похвале </w:t>
      </w:r>
      <w:r w:rsidRPr="00B11948">
        <w:rPr>
          <w:rFonts w:ascii="Times New Roman" w:eastAsia="Times New Roman" w:hAnsi="Times New Roman" w:cs="Times New Roman"/>
          <w:b/>
          <w:bCs/>
          <w:color w:val="111111"/>
          <w:sz w:val="24"/>
          <w:szCs w:val="24"/>
          <w:lang w:eastAsia="ru-RU"/>
        </w:rPr>
        <w:t>красота, здоровье. Все природные способности как таковые</w:t>
      </w:r>
      <w:r w:rsidRPr="00B11948">
        <w:rPr>
          <w:rFonts w:ascii="Times New Roman" w:eastAsia="Times New Roman" w:hAnsi="Times New Roman" w:cs="Times New Roman"/>
          <w:color w:val="111111"/>
          <w:sz w:val="24"/>
          <w:szCs w:val="24"/>
          <w:lang w:eastAsia="ru-RU"/>
        </w:rPr>
        <w:t>, включая и добрый нрав.</w:t>
      </w:r>
    </w:p>
    <w:p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Игрушки, вещи, одежда,</w:t>
      </w:r>
      <w:r w:rsidRPr="00B11948">
        <w:rPr>
          <w:rFonts w:ascii="Times New Roman" w:eastAsia="Times New Roman" w:hAnsi="Times New Roman" w:cs="Times New Roman"/>
          <w:color w:val="111111"/>
          <w:sz w:val="24"/>
          <w:szCs w:val="24"/>
          <w:lang w:eastAsia="ru-RU"/>
        </w:rPr>
        <w:t> случайная находка.</w:t>
      </w:r>
    </w:p>
    <w:p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Нельзя хвалить из жалости.</w:t>
      </w:r>
    </w:p>
    <w:p w:rsidR="00B11948" w:rsidRPr="00B11948" w:rsidRDefault="00B11948" w:rsidP="00B11948">
      <w:pPr>
        <w:numPr>
          <w:ilvl w:val="0"/>
          <w:numId w:val="1"/>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Из желания понравиться.</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b/>
          <w:color w:val="000000"/>
          <w:sz w:val="24"/>
          <w:szCs w:val="24"/>
          <w:lang w:eastAsia="ru-RU"/>
        </w:rPr>
      </w:pPr>
      <w:bookmarkStart w:id="0" w:name="_GoBack"/>
      <w:r w:rsidRPr="00B11948">
        <w:rPr>
          <w:rFonts w:ascii="Times New Roman" w:eastAsia="Times New Roman" w:hAnsi="Times New Roman" w:cs="Times New Roman"/>
          <w:b/>
          <w:color w:val="111111"/>
          <w:sz w:val="24"/>
          <w:szCs w:val="24"/>
          <w:lang w:eastAsia="ru-RU"/>
        </w:rPr>
        <w:t>Похвала и поощрение: за что?</w:t>
      </w:r>
    </w:p>
    <w:bookmarkEnd w:id="0"/>
    <w:p w:rsidR="00B11948" w:rsidRPr="00B11948" w:rsidRDefault="00B11948" w:rsidP="00B11948">
      <w:pPr>
        <w:numPr>
          <w:ilvl w:val="0"/>
          <w:numId w:val="2"/>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Важно помнить, что абсолютно все дети талантливы по-своему. Важно поощрять любое с</w:t>
      </w:r>
      <w:r w:rsidRPr="00B11948">
        <w:rPr>
          <w:rFonts w:ascii="Times New Roman" w:eastAsia="Times New Roman" w:hAnsi="Times New Roman" w:cs="Times New Roman"/>
          <w:b/>
          <w:bCs/>
          <w:color w:val="111111"/>
          <w:sz w:val="24"/>
          <w:szCs w:val="24"/>
          <w:lang w:eastAsia="ru-RU"/>
        </w:rPr>
        <w:t>тремление ребенка к самовыражению и развитию</w:t>
      </w:r>
      <w:r w:rsidRPr="00B11948">
        <w:rPr>
          <w:rFonts w:ascii="Times New Roman" w:eastAsia="Times New Roman" w:hAnsi="Times New Roman" w:cs="Times New Roman"/>
          <w:color w:val="111111"/>
          <w:sz w:val="24"/>
          <w:szCs w:val="24"/>
          <w:lang w:eastAsia="ru-RU"/>
        </w:rPr>
        <w:t>.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w:t>
      </w:r>
    </w:p>
    <w:p w:rsidR="00B11948" w:rsidRPr="00B11948" w:rsidRDefault="00B11948" w:rsidP="00B11948">
      <w:pPr>
        <w:numPr>
          <w:ilvl w:val="0"/>
          <w:numId w:val="2"/>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Обязательно хвалите детей </w:t>
      </w:r>
      <w:r w:rsidRPr="00B11948">
        <w:rPr>
          <w:rFonts w:ascii="Times New Roman" w:eastAsia="Times New Roman" w:hAnsi="Times New Roman" w:cs="Times New Roman"/>
          <w:b/>
          <w:bCs/>
          <w:color w:val="111111"/>
          <w:sz w:val="24"/>
          <w:szCs w:val="24"/>
          <w:lang w:eastAsia="ru-RU"/>
        </w:rPr>
        <w:t>за любые заслуги</w:t>
      </w:r>
      <w:r w:rsidRPr="00B11948">
        <w:rPr>
          <w:rFonts w:ascii="Times New Roman" w:eastAsia="Times New Roman" w:hAnsi="Times New Roman" w:cs="Times New Roman"/>
          <w:color w:val="111111"/>
          <w:sz w:val="24"/>
          <w:szCs w:val="24"/>
          <w:lang w:eastAsia="ru-RU"/>
        </w:rPr>
        <w:t>: за победу на спортивных соревнованиях, за красивый рисунок.</w:t>
      </w:r>
    </w:p>
    <w:p w:rsidR="00B11948" w:rsidRPr="00B11948" w:rsidRDefault="00B11948" w:rsidP="00B11948">
      <w:pPr>
        <w:numPr>
          <w:ilvl w:val="0"/>
          <w:numId w:val="2"/>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Одним из приемов похвалы может быть </w:t>
      </w:r>
      <w:r w:rsidRPr="00B11948">
        <w:rPr>
          <w:rFonts w:ascii="Times New Roman" w:eastAsia="Times New Roman" w:hAnsi="Times New Roman" w:cs="Times New Roman"/>
          <w:b/>
          <w:bCs/>
          <w:color w:val="111111"/>
          <w:sz w:val="24"/>
          <w:szCs w:val="24"/>
          <w:lang w:eastAsia="ru-RU"/>
        </w:rPr>
        <w:t>аванс</w:t>
      </w:r>
      <w:r w:rsidRPr="00B11948">
        <w:rPr>
          <w:rFonts w:ascii="Times New Roman" w:eastAsia="Times New Roman" w:hAnsi="Times New Roman" w:cs="Times New Roman"/>
          <w:color w:val="111111"/>
          <w:sz w:val="24"/>
          <w:szCs w:val="24"/>
          <w:lang w:eastAsia="ru-RU"/>
        </w:rPr>
        <w:t>,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w:t>
      </w:r>
      <w:r w:rsidRPr="00B11948">
        <w:rPr>
          <w:rFonts w:ascii="Times New Roman" w:eastAsia="Times New Roman" w:hAnsi="Times New Roman" w:cs="Times New Roman"/>
          <w:b/>
          <w:bCs/>
          <w:color w:val="111111"/>
          <w:sz w:val="24"/>
          <w:szCs w:val="24"/>
          <w:lang w:eastAsia="ru-RU"/>
        </w:rPr>
        <w:t>Похвала ребенка с утра</w:t>
      </w:r>
      <w:r w:rsidRPr="00B11948">
        <w:rPr>
          <w:rFonts w:ascii="Times New Roman" w:eastAsia="Times New Roman" w:hAnsi="Times New Roman" w:cs="Times New Roman"/>
          <w:color w:val="111111"/>
          <w:sz w:val="24"/>
          <w:szCs w:val="24"/>
          <w:lang w:eastAsia="ru-RU"/>
        </w:rPr>
        <w:t> — это аванс на весь долгий и трудный день.</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 xml:space="preserve">Владимир Леви советует помнить о внушаемости ребенка. Если вы говорите: "Ничего из тебя никогда не выйдет!", "Ты неисправим, тебе одна дорога (в тюрьму, в милицию, в детдом </w:t>
      </w:r>
      <w:r w:rsidRPr="00B11948">
        <w:rPr>
          <w:rFonts w:ascii="Times New Roman" w:eastAsia="Times New Roman" w:hAnsi="Times New Roman" w:cs="Times New Roman"/>
          <w:color w:val="111111"/>
          <w:sz w:val="24"/>
          <w:szCs w:val="24"/>
          <w:lang w:eastAsia="ru-RU"/>
        </w:rPr>
        <w:lastRenderedPageBreak/>
        <w:t>и т.д.)" — то не удивляйтесь, если так оно и случится. Ведь это самое настоящее </w:t>
      </w:r>
      <w:r w:rsidRPr="00B11948">
        <w:rPr>
          <w:rFonts w:ascii="Times New Roman" w:eastAsia="Times New Roman" w:hAnsi="Times New Roman" w:cs="Times New Roman"/>
          <w:b/>
          <w:bCs/>
          <w:color w:val="111111"/>
          <w:sz w:val="24"/>
          <w:szCs w:val="24"/>
          <w:lang w:eastAsia="ru-RU"/>
        </w:rPr>
        <w:t>прямое внушение</w:t>
      </w:r>
      <w:r w:rsidRPr="00B11948">
        <w:rPr>
          <w:rFonts w:ascii="Times New Roman" w:eastAsia="Times New Roman" w:hAnsi="Times New Roman" w:cs="Times New Roman"/>
          <w:color w:val="111111"/>
          <w:sz w:val="24"/>
          <w:szCs w:val="24"/>
          <w:lang w:eastAsia="ru-RU"/>
        </w:rPr>
        <w:t>, и оно действует. Ребенок может поверить в ваши установки.</w:t>
      </w:r>
    </w:p>
    <w:p w:rsidR="00B11948" w:rsidRDefault="00B11948" w:rsidP="00B11948">
      <w:pPr>
        <w:shd w:val="clear" w:color="auto" w:fill="FFFFFF"/>
        <w:spacing w:after="0" w:line="276" w:lineRule="auto"/>
        <w:ind w:firstLine="568"/>
        <w:jc w:val="both"/>
        <w:rPr>
          <w:rFonts w:ascii="Times New Roman" w:eastAsia="Times New Roman" w:hAnsi="Times New Roman" w:cs="Times New Roman"/>
          <w:b/>
          <w:bCs/>
          <w:color w:val="111111"/>
          <w:sz w:val="24"/>
          <w:szCs w:val="24"/>
          <w:lang w:eastAsia="ru-RU"/>
        </w:rPr>
      </w:pP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Приемы для повышения самооценки ребенка:</w:t>
      </w:r>
    </w:p>
    <w:p w:rsidR="00B11948" w:rsidRPr="00B11948" w:rsidRDefault="00B11948" w:rsidP="00B11948">
      <w:pPr>
        <w:numPr>
          <w:ilvl w:val="0"/>
          <w:numId w:val="3"/>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Попросить совета как у равного или старшего. Обязательно при этом последуйте совету ребенка, даже если он далеко не лучший, так как воспитательный результат важнее любого другого.</w:t>
      </w:r>
    </w:p>
    <w:p w:rsidR="00B11948" w:rsidRPr="00B11948" w:rsidRDefault="00B11948" w:rsidP="00B11948">
      <w:pPr>
        <w:numPr>
          <w:ilvl w:val="0"/>
          <w:numId w:val="3"/>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Попросите о помощи как у равного или старшего.</w:t>
      </w:r>
    </w:p>
    <w:p w:rsidR="00B11948" w:rsidRPr="00B11948" w:rsidRDefault="00B11948" w:rsidP="00B11948">
      <w:pPr>
        <w:numPr>
          <w:ilvl w:val="0"/>
          <w:numId w:val="3"/>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Есть моменты, когда и всемогущему взрослому нужно побыть младшим — слабым, зависимым, беспомощным, беззащитным... от ребенка!</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Наказания: правила для родителей</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Важную роль в формировании самооценки играет не только поощрение, но и наказание. Наказывая ребенка, следует придерживаться ряда рекомендаций.</w:t>
      </w:r>
    </w:p>
    <w:p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Наказание </w:t>
      </w:r>
      <w:r w:rsidRPr="00B11948">
        <w:rPr>
          <w:rFonts w:ascii="Times New Roman" w:eastAsia="Times New Roman" w:hAnsi="Times New Roman" w:cs="Times New Roman"/>
          <w:b/>
          <w:bCs/>
          <w:color w:val="111111"/>
          <w:sz w:val="24"/>
          <w:szCs w:val="24"/>
          <w:lang w:eastAsia="ru-RU"/>
        </w:rPr>
        <w:t>не должно вредить здоровью</w:t>
      </w:r>
      <w:r w:rsidRPr="00B11948">
        <w:rPr>
          <w:rFonts w:ascii="Times New Roman" w:eastAsia="Times New Roman" w:hAnsi="Times New Roman" w:cs="Times New Roman"/>
          <w:color w:val="111111"/>
          <w:sz w:val="24"/>
          <w:szCs w:val="24"/>
          <w:lang w:eastAsia="ru-RU"/>
        </w:rPr>
        <w:t> — ни физическому, ни психологическому. Более того, наказание должно быть полезным.</w:t>
      </w:r>
    </w:p>
    <w:p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есть сомнение, наказывать или не наказывать, — </w:t>
      </w:r>
      <w:r w:rsidRPr="00B11948">
        <w:rPr>
          <w:rFonts w:ascii="Times New Roman" w:eastAsia="Times New Roman" w:hAnsi="Times New Roman" w:cs="Times New Roman"/>
          <w:b/>
          <w:bCs/>
          <w:color w:val="111111"/>
          <w:sz w:val="24"/>
          <w:szCs w:val="24"/>
          <w:lang w:eastAsia="ru-RU"/>
        </w:rPr>
        <w:t>не наказывайте</w:t>
      </w:r>
      <w:r w:rsidRPr="00B11948">
        <w:rPr>
          <w:rFonts w:ascii="Times New Roman" w:eastAsia="Times New Roman" w:hAnsi="Times New Roman" w:cs="Times New Roman"/>
          <w:color w:val="111111"/>
          <w:sz w:val="24"/>
          <w:szCs w:val="24"/>
          <w:lang w:eastAsia="ru-RU"/>
        </w:rPr>
        <w:t>. Даже если уже поняли, что обычно слишком мягки и нерешительны. Никакой "профилактики".</w:t>
      </w:r>
    </w:p>
    <w:p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За один раз — о</w:t>
      </w:r>
      <w:r w:rsidRPr="00B11948">
        <w:rPr>
          <w:rFonts w:ascii="Times New Roman" w:eastAsia="Times New Roman" w:hAnsi="Times New Roman" w:cs="Times New Roman"/>
          <w:b/>
          <w:bCs/>
          <w:color w:val="111111"/>
          <w:sz w:val="24"/>
          <w:szCs w:val="24"/>
          <w:lang w:eastAsia="ru-RU"/>
        </w:rPr>
        <w:t>дно наказание</w:t>
      </w:r>
      <w:r w:rsidRPr="00B11948">
        <w:rPr>
          <w:rFonts w:ascii="Times New Roman" w:eastAsia="Times New Roman" w:hAnsi="Times New Roman" w:cs="Times New Roman"/>
          <w:color w:val="111111"/>
          <w:sz w:val="24"/>
          <w:szCs w:val="24"/>
          <w:lang w:eastAsia="ru-RU"/>
        </w:rPr>
        <w:t>. Наказание может быть суровым, но только одно, за все сразу.</w:t>
      </w:r>
    </w:p>
    <w:p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Наказание — </w:t>
      </w:r>
      <w:r w:rsidRPr="00B11948">
        <w:rPr>
          <w:rFonts w:ascii="Times New Roman" w:eastAsia="Times New Roman" w:hAnsi="Times New Roman" w:cs="Times New Roman"/>
          <w:b/>
          <w:bCs/>
          <w:color w:val="111111"/>
          <w:sz w:val="24"/>
          <w:szCs w:val="24"/>
          <w:lang w:eastAsia="ru-RU"/>
        </w:rPr>
        <w:t>не за счет любви</w:t>
      </w:r>
      <w:r w:rsidRPr="00B11948">
        <w:rPr>
          <w:rFonts w:ascii="Times New Roman" w:eastAsia="Times New Roman" w:hAnsi="Times New Roman" w:cs="Times New Roman"/>
          <w:color w:val="111111"/>
          <w:sz w:val="24"/>
          <w:szCs w:val="24"/>
          <w:lang w:eastAsia="ru-RU"/>
        </w:rPr>
        <w:t>. Что бы ни случилось, не лишайте ребенка вашего тепла.</w:t>
      </w:r>
    </w:p>
    <w:p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Никогда </w:t>
      </w:r>
      <w:r w:rsidRPr="00B11948">
        <w:rPr>
          <w:rFonts w:ascii="Times New Roman" w:eastAsia="Times New Roman" w:hAnsi="Times New Roman" w:cs="Times New Roman"/>
          <w:b/>
          <w:bCs/>
          <w:color w:val="111111"/>
          <w:sz w:val="24"/>
          <w:szCs w:val="24"/>
          <w:lang w:eastAsia="ru-RU"/>
        </w:rPr>
        <w:t xml:space="preserve">не отнимайте </w:t>
      </w:r>
      <w:proofErr w:type="gramStart"/>
      <w:r w:rsidRPr="00B11948">
        <w:rPr>
          <w:rFonts w:ascii="Times New Roman" w:eastAsia="Times New Roman" w:hAnsi="Times New Roman" w:cs="Times New Roman"/>
          <w:b/>
          <w:bCs/>
          <w:color w:val="111111"/>
          <w:sz w:val="24"/>
          <w:szCs w:val="24"/>
          <w:lang w:eastAsia="ru-RU"/>
        </w:rPr>
        <w:t>вещи</w:t>
      </w:r>
      <w:r w:rsidRPr="00B11948">
        <w:rPr>
          <w:rFonts w:ascii="Times New Roman" w:eastAsia="Times New Roman" w:hAnsi="Times New Roman" w:cs="Times New Roman"/>
          <w:color w:val="111111"/>
          <w:sz w:val="24"/>
          <w:szCs w:val="24"/>
          <w:lang w:eastAsia="ru-RU"/>
        </w:rPr>
        <w:t>, подаренные вами или кем бы то ни было</w:t>
      </w:r>
      <w:proofErr w:type="gramEnd"/>
      <w:r w:rsidRPr="00B11948">
        <w:rPr>
          <w:rFonts w:ascii="Times New Roman" w:eastAsia="Times New Roman" w:hAnsi="Times New Roman" w:cs="Times New Roman"/>
          <w:color w:val="111111"/>
          <w:sz w:val="24"/>
          <w:szCs w:val="24"/>
          <w:lang w:eastAsia="ru-RU"/>
        </w:rPr>
        <w:t>, — никогда!</w:t>
      </w:r>
    </w:p>
    <w:p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Можно </w:t>
      </w:r>
      <w:r w:rsidRPr="00B11948">
        <w:rPr>
          <w:rFonts w:ascii="Times New Roman" w:eastAsia="Times New Roman" w:hAnsi="Times New Roman" w:cs="Times New Roman"/>
          <w:b/>
          <w:bCs/>
          <w:color w:val="111111"/>
          <w:sz w:val="24"/>
          <w:szCs w:val="24"/>
          <w:lang w:eastAsia="ru-RU"/>
        </w:rPr>
        <w:t>отменить наказание</w:t>
      </w:r>
      <w:r w:rsidRPr="00B11948">
        <w:rPr>
          <w:rFonts w:ascii="Times New Roman" w:eastAsia="Times New Roman" w:hAnsi="Times New Roman" w:cs="Times New Roman"/>
          <w:color w:val="111111"/>
          <w:sz w:val="24"/>
          <w:szCs w:val="24"/>
          <w:lang w:eastAsia="ru-RU"/>
        </w:rPr>
        <w:t>.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w:t>
      </w:r>
    </w:p>
    <w:p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Лучше не наказывать, чем наказывать запоздало. </w:t>
      </w:r>
      <w:r w:rsidRPr="00B11948">
        <w:rPr>
          <w:rFonts w:ascii="Times New Roman" w:eastAsia="Times New Roman" w:hAnsi="Times New Roman" w:cs="Times New Roman"/>
          <w:b/>
          <w:bCs/>
          <w:color w:val="111111"/>
          <w:sz w:val="24"/>
          <w:szCs w:val="24"/>
          <w:lang w:eastAsia="ru-RU"/>
        </w:rPr>
        <w:t xml:space="preserve">Запоздалые </w:t>
      </w:r>
      <w:proofErr w:type="spellStart"/>
      <w:r w:rsidRPr="00B11948">
        <w:rPr>
          <w:rFonts w:ascii="Times New Roman" w:eastAsia="Times New Roman" w:hAnsi="Times New Roman" w:cs="Times New Roman"/>
          <w:b/>
          <w:bCs/>
          <w:color w:val="111111"/>
          <w:sz w:val="24"/>
          <w:szCs w:val="24"/>
          <w:lang w:eastAsia="ru-RU"/>
        </w:rPr>
        <w:t>наказания</w:t>
      </w:r>
      <w:r w:rsidRPr="00B11948">
        <w:rPr>
          <w:rFonts w:ascii="Times New Roman" w:eastAsia="Times New Roman" w:hAnsi="Times New Roman" w:cs="Times New Roman"/>
          <w:color w:val="111111"/>
          <w:sz w:val="24"/>
          <w:szCs w:val="24"/>
          <w:lang w:eastAsia="ru-RU"/>
        </w:rPr>
        <w:t>внушают</w:t>
      </w:r>
      <w:proofErr w:type="spellEnd"/>
      <w:r w:rsidRPr="00B11948">
        <w:rPr>
          <w:rFonts w:ascii="Times New Roman" w:eastAsia="Times New Roman" w:hAnsi="Times New Roman" w:cs="Times New Roman"/>
          <w:color w:val="111111"/>
          <w:sz w:val="24"/>
          <w:szCs w:val="24"/>
          <w:lang w:eastAsia="ru-RU"/>
        </w:rPr>
        <w:t xml:space="preserve"> ребенку прошлое, не дают стать другим.</w:t>
      </w:r>
    </w:p>
    <w:p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Наказан — прощен</w:t>
      </w:r>
      <w:r w:rsidRPr="00B11948">
        <w:rPr>
          <w:rFonts w:ascii="Times New Roman" w:eastAsia="Times New Roman" w:hAnsi="Times New Roman" w:cs="Times New Roman"/>
          <w:color w:val="111111"/>
          <w:sz w:val="24"/>
          <w:szCs w:val="24"/>
          <w:lang w:eastAsia="ru-RU"/>
        </w:rPr>
        <w:t>.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w:t>
      </w:r>
    </w:p>
    <w:p w:rsidR="00B11948" w:rsidRPr="00B11948" w:rsidRDefault="00B11948" w:rsidP="00B11948">
      <w:pPr>
        <w:numPr>
          <w:ilvl w:val="0"/>
          <w:numId w:val="4"/>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Без унижения</w:t>
      </w:r>
      <w:r w:rsidRPr="00B11948">
        <w:rPr>
          <w:rFonts w:ascii="Times New Roman" w:eastAsia="Times New Roman" w:hAnsi="Times New Roman" w:cs="Times New Roman"/>
          <w:color w:val="111111"/>
          <w:sz w:val="24"/>
          <w:szCs w:val="24"/>
          <w:lang w:eastAsia="ru-RU"/>
        </w:rPr>
        <w:t>. Если ребенок считает, что мы несправедливы, наказание подействует в обратную сторону.</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t>Приемы для нормализации завышенной самооценки ребенка:</w:t>
      </w:r>
    </w:p>
    <w:p w:rsidR="00B11948" w:rsidRPr="00B11948" w:rsidRDefault="00B11948" w:rsidP="00B11948">
      <w:pPr>
        <w:numPr>
          <w:ilvl w:val="0"/>
          <w:numId w:val="5"/>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Учите ребенка прислушиваться к мнению окружающих людей.</w:t>
      </w:r>
    </w:p>
    <w:p w:rsidR="00B11948" w:rsidRPr="00B11948" w:rsidRDefault="00B11948" w:rsidP="00B11948">
      <w:pPr>
        <w:numPr>
          <w:ilvl w:val="0"/>
          <w:numId w:val="5"/>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Спокойно относиться к критике, без агрессии.</w:t>
      </w:r>
    </w:p>
    <w:p w:rsidR="00B11948" w:rsidRPr="00B11948" w:rsidRDefault="00B11948" w:rsidP="00B11948">
      <w:pPr>
        <w:numPr>
          <w:ilvl w:val="0"/>
          <w:numId w:val="5"/>
        </w:numPr>
        <w:shd w:val="clear" w:color="auto" w:fill="FFFFFF"/>
        <w:spacing w:before="100" w:beforeAutospacing="1" w:after="100" w:afterAutospacing="1" w:line="276" w:lineRule="auto"/>
        <w:ind w:left="0" w:firstLine="0"/>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Учите уважать чувства и желания других детей, так как они так же важны, как и собственные чувства и желания.</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b/>
          <w:bCs/>
          <w:color w:val="111111"/>
          <w:sz w:val="24"/>
          <w:szCs w:val="24"/>
          <w:lang w:eastAsia="ru-RU"/>
        </w:rPr>
        <w:lastRenderedPageBreak/>
        <w:t>Не наказываем:</w:t>
      </w:r>
    </w:p>
    <w:p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Если ребенок плохо себя чувствует или болеет.</w:t>
      </w:r>
    </w:p>
    <w:p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Когда ребенок ест, после сна, перед сном, во время игры, во время работы.</w:t>
      </w:r>
    </w:p>
    <w:p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Сразу после душевной или физической травмы.</w:t>
      </w:r>
    </w:p>
    <w:p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w:t>
      </w:r>
    </w:p>
    <w:p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Когда внутренние мотивы поступка нам непонятны.</w:t>
      </w:r>
    </w:p>
    <w:p w:rsidR="00B11948" w:rsidRPr="00B11948" w:rsidRDefault="00B11948" w:rsidP="00B11948">
      <w:pPr>
        <w:numPr>
          <w:ilvl w:val="0"/>
          <w:numId w:val="6"/>
        </w:numPr>
        <w:shd w:val="clear" w:color="auto" w:fill="FFFFFF"/>
        <w:spacing w:before="100" w:beforeAutospacing="1" w:after="100" w:afterAutospacing="1"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Когда сами мы не в себе, когда устали, огорчены или раздражены по каким-то своим причинам...</w:t>
      </w:r>
    </w:p>
    <w:p w:rsidR="00B11948" w:rsidRPr="00B11948" w:rsidRDefault="00B11948" w:rsidP="00B11948">
      <w:pPr>
        <w:shd w:val="clear" w:color="auto" w:fill="FFFFFF"/>
        <w:spacing w:after="0" w:line="276" w:lineRule="auto"/>
        <w:ind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Для развития адекватной самооценки у ребенка</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Ставьте перед ребенком посильные задачи, чтобы он смог почувствовать себя умелым и полезным.</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Не перехваливайте ребенка, но и не забывайте поощрять, когда он этого заслуживает.</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Помните, что для формирования адекватной самооценки как похвала, так и наказание тоже должны быть адекватными.</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Поощряйте в ребенке инициативу.</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Показывайте своим примером адекватность отношения к успехам и неудачам. Сравните: "У мамы не получился пирог — ну, ничего, в следующий раз положим больше муки". Или: "Ужас! Пирог не получился! Никогда больше не буду печь!".</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Не сравнивайте ребенка с другими детьми. Сравнивайте его с самим собой (тем, каким он был вчера или будет завтра).</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Ругайте за конкретные поступки, а не в целом.</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Помните, что отрицательная оценка — враг интереса и творчества.</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Анализируйте вместе с малышом его неудачи, делая правильные выводы. Вы можете рассказать ему что-то на своем примере, так ребенок будет чувствовать атмосферу доверия, поймет, что вы ближе к нему.</w:t>
      </w:r>
    </w:p>
    <w:p w:rsidR="00B11948" w:rsidRPr="00B11948" w:rsidRDefault="00B11948" w:rsidP="00B11948">
      <w:pPr>
        <w:numPr>
          <w:ilvl w:val="0"/>
          <w:numId w:val="7"/>
        </w:numPr>
        <w:shd w:val="clear" w:color="auto" w:fill="FFFFFF"/>
        <w:spacing w:before="30" w:after="30" w:line="276" w:lineRule="auto"/>
        <w:ind w:left="0" w:firstLine="568"/>
        <w:jc w:val="both"/>
        <w:rPr>
          <w:rFonts w:ascii="Times New Roman" w:eastAsia="Times New Roman" w:hAnsi="Times New Roman" w:cs="Times New Roman"/>
          <w:color w:val="000000"/>
          <w:sz w:val="24"/>
          <w:szCs w:val="24"/>
          <w:lang w:eastAsia="ru-RU"/>
        </w:rPr>
      </w:pPr>
      <w:r w:rsidRPr="00B11948">
        <w:rPr>
          <w:rFonts w:ascii="Times New Roman" w:eastAsia="Times New Roman" w:hAnsi="Times New Roman" w:cs="Times New Roman"/>
          <w:color w:val="111111"/>
          <w:sz w:val="24"/>
          <w:szCs w:val="24"/>
          <w:lang w:eastAsia="ru-RU"/>
        </w:rPr>
        <w:t>Старайтесь принимать вашего ребенка таким, какой он есть.</w:t>
      </w:r>
    </w:p>
    <w:p w:rsidR="00184B85" w:rsidRPr="00B11948" w:rsidRDefault="00184B85" w:rsidP="00B11948">
      <w:pPr>
        <w:jc w:val="both"/>
        <w:rPr>
          <w:rFonts w:ascii="Times New Roman" w:hAnsi="Times New Roman" w:cs="Times New Roman"/>
          <w:sz w:val="24"/>
          <w:szCs w:val="24"/>
        </w:rPr>
      </w:pPr>
    </w:p>
    <w:sectPr w:rsidR="00184B85" w:rsidRPr="00B11948" w:rsidSect="00B11948">
      <w:pgSz w:w="11906" w:h="16838"/>
      <w:pgMar w:top="1134" w:right="850" w:bottom="1134"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81D"/>
    <w:multiLevelType w:val="multilevel"/>
    <w:tmpl w:val="7054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50D2A"/>
    <w:multiLevelType w:val="multilevel"/>
    <w:tmpl w:val="561A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D3E8A"/>
    <w:multiLevelType w:val="multilevel"/>
    <w:tmpl w:val="F512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84989"/>
    <w:multiLevelType w:val="multilevel"/>
    <w:tmpl w:val="B7FA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B2B2A"/>
    <w:multiLevelType w:val="multilevel"/>
    <w:tmpl w:val="3D28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8514D9"/>
    <w:multiLevelType w:val="multilevel"/>
    <w:tmpl w:val="0282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4B0A65"/>
    <w:multiLevelType w:val="multilevel"/>
    <w:tmpl w:val="0DCC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4F2"/>
    <w:rsid w:val="00184B85"/>
    <w:rsid w:val="006A17BB"/>
    <w:rsid w:val="0070560C"/>
    <w:rsid w:val="00AB34F2"/>
    <w:rsid w:val="00B11948"/>
    <w:rsid w:val="00BB42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1948"/>
    <w:pPr>
      <w:spacing w:after="0" w:line="240" w:lineRule="auto"/>
    </w:pPr>
  </w:style>
  <w:style w:type="paragraph" w:styleId="a4">
    <w:name w:val="Balloon Text"/>
    <w:basedOn w:val="a"/>
    <w:link w:val="a5"/>
    <w:uiPriority w:val="99"/>
    <w:semiHidden/>
    <w:unhideWhenUsed/>
    <w:rsid w:val="00B119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19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34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5</cp:revision>
  <cp:lastPrinted>2021-12-04T13:21:00Z</cp:lastPrinted>
  <dcterms:created xsi:type="dcterms:W3CDTF">2021-12-04T13:11:00Z</dcterms:created>
  <dcterms:modified xsi:type="dcterms:W3CDTF">2025-01-15T05:51:00Z</dcterms:modified>
</cp:coreProperties>
</file>