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9AC4" w14:textId="61BE22AC"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</w:pPr>
    </w:p>
    <w:p w14:paraId="18961F76" w14:textId="77777777" w:rsidR="001766D5" w:rsidRDefault="001766D5" w:rsidP="001766D5">
      <w:pPr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КГКП «Ясли- сад №6» отдела образования города Рудного» </w:t>
      </w:r>
    </w:p>
    <w:p w14:paraId="5241B141" w14:textId="77777777" w:rsidR="001766D5" w:rsidRDefault="001766D5" w:rsidP="001766D5">
      <w:pPr>
        <w:jc w:val="center"/>
        <w:rPr>
          <w:sz w:val="28"/>
          <w:szCs w:val="20"/>
        </w:rPr>
      </w:pPr>
      <w:r>
        <w:rPr>
          <w:sz w:val="24"/>
          <w:szCs w:val="32"/>
        </w:rPr>
        <w:t>Управления образования акимата Костанайской области</w:t>
      </w:r>
    </w:p>
    <w:p w14:paraId="564513A6" w14:textId="77777777" w:rsidR="001766D5" w:rsidRDefault="001766D5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14:paraId="7B9E10BD" w14:textId="77777777"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14:paraId="79F5240F" w14:textId="77777777"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14:paraId="4C7547F6" w14:textId="77777777" w:rsidR="00F713CC" w:rsidRDefault="00F713CC" w:rsidP="00F713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14:paraId="4A569397" w14:textId="77777777"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14:paraId="7668DEEB" w14:textId="77777777" w:rsidR="00F713CC" w:rsidRPr="003323B1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</w:rPr>
      </w:pPr>
      <w:r w:rsidRPr="003323B1"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</w:rPr>
        <w:t>родителей</w:t>
      </w:r>
    </w:p>
    <w:p w14:paraId="303CE01F" w14:textId="77777777" w:rsidR="00F713CC" w:rsidRPr="00E8682A" w:rsidRDefault="00F713CC" w:rsidP="00F713CC">
      <w:pPr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E8682A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«Развитие мелкой моторики пальцев рук у </w:t>
      </w:r>
      <w:r w:rsidR="00E8682A" w:rsidRPr="00E8682A">
        <w:rPr>
          <w:rFonts w:ascii="Times New Roman" w:hAnsi="Times New Roman" w:cs="Times New Roman"/>
          <w:b/>
          <w:i/>
          <w:color w:val="002060"/>
          <w:sz w:val="56"/>
          <w:szCs w:val="56"/>
        </w:rPr>
        <w:t>детей дошкольного возраста</w:t>
      </w:r>
      <w:r w:rsidRPr="00E8682A">
        <w:rPr>
          <w:rFonts w:ascii="Times New Roman" w:hAnsi="Times New Roman" w:cs="Times New Roman"/>
          <w:b/>
          <w:i/>
          <w:color w:val="002060"/>
          <w:sz w:val="56"/>
          <w:szCs w:val="56"/>
        </w:rPr>
        <w:t>»</w:t>
      </w:r>
    </w:p>
    <w:p w14:paraId="2A6EDDC1" w14:textId="77777777" w:rsidR="00F713CC" w:rsidRPr="00DD0C2A" w:rsidRDefault="001A77DF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noProof/>
          <w:sz w:val="56"/>
          <w:szCs w:val="56"/>
        </w:rPr>
        <mc:AlternateContent>
          <mc:Choice Requires="wps">
            <w:drawing>
              <wp:inline distT="0" distB="0" distL="0" distR="0" wp14:anchorId="3B7633C1" wp14:editId="40AC490E">
                <wp:extent cx="304800" cy="30480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2560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0EqJe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F713CC" w:rsidRPr="003C6D57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C7B850A" wp14:editId="19AB9A24">
                <wp:extent cx="304800" cy="3048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A384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aF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p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EUGhe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F713CC" w:rsidRPr="003C6D57">
        <w:t xml:space="preserve"> </w:t>
      </w:r>
    </w:p>
    <w:p w14:paraId="7A3DFC71" w14:textId="77777777"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713CC">
        <w:rPr>
          <w:noProof/>
        </w:rPr>
        <w:drawing>
          <wp:inline distT="0" distB="0" distL="0" distR="0" wp14:anchorId="674511D2" wp14:editId="5FC98EB6">
            <wp:extent cx="3254375" cy="2841341"/>
            <wp:effectExtent l="19050" t="0" r="31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84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0A7842" w14:textId="77777777" w:rsidR="00F713CC" w:rsidRDefault="001A77DF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274CBC2" wp14:editId="65B9C40A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CDA6A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+KN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F713CC" w:rsidRPr="00F713CC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2A2A96C" wp14:editId="554A5C64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C403D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ns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y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bZaez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="00F713CC" w:rsidRPr="00F713CC">
        <w:t xml:space="preserve"> </w:t>
      </w:r>
    </w:p>
    <w:p w14:paraId="27B44389" w14:textId="77777777"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14:paraId="71EB1E52" w14:textId="3D39FE14" w:rsidR="00F713CC" w:rsidRDefault="00F713CC" w:rsidP="00F713CC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</w:p>
    <w:p w14:paraId="74D51B95" w14:textId="2E90068F" w:rsidR="001766D5" w:rsidRDefault="001766D5" w:rsidP="00F713CC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</w:p>
    <w:p w14:paraId="66587749" w14:textId="6AE51577" w:rsidR="001766D5" w:rsidRDefault="001766D5" w:rsidP="00F713CC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</w:p>
    <w:p w14:paraId="71757049" w14:textId="41619CAD" w:rsidR="001766D5" w:rsidRDefault="001766D5" w:rsidP="00F713CC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</w:p>
    <w:p w14:paraId="58C471F0" w14:textId="77777777" w:rsidR="001766D5" w:rsidRDefault="001766D5" w:rsidP="00F713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14:paraId="63F713F8" w14:textId="77777777" w:rsidR="00E36769" w:rsidRPr="001C646E" w:rsidRDefault="00E36769" w:rsidP="00F713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Консультация для родителей</w:t>
      </w:r>
    </w:p>
    <w:p w14:paraId="18C5FC52" w14:textId="77777777" w:rsidR="00E36769" w:rsidRPr="001C646E" w:rsidRDefault="00E36769" w:rsidP="00F713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Развитие мелкой моторики пальцев рук у детей дошкольного возраста</w:t>
      </w:r>
    </w:p>
    <w:p w14:paraId="7E6D867D" w14:textId="77777777" w:rsidR="00E36769" w:rsidRPr="001C646E" w:rsidRDefault="00E36769" w:rsidP="00F713CC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«Ум ребенка находится на кончиках его пальцев</w:t>
      </w:r>
      <w:proofErr w:type="gramStart"/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»</w:t>
      </w:r>
      <w:proofErr w:type="gramEnd"/>
    </w:p>
    <w:p w14:paraId="4ACD6C29" w14:textId="77777777" w:rsidR="00E36769" w:rsidRPr="001C646E" w:rsidRDefault="00E36769" w:rsidP="00F713C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В. А. Сухомлинский</w:t>
      </w:r>
    </w:p>
    <w:p w14:paraId="45BB3963" w14:textId="77777777" w:rsidR="00E36769" w:rsidRPr="001C646E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sz w:val="28"/>
          <w:szCs w:val="28"/>
        </w:rPr>
        <w:t>По мнению ученых, 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Специалисты рекомендуется стимулировать умственное развитие детей путем тренировки движений пальцев рук. Пальцы наделены большим количеством рецепторов, посылающих импульсы в центральную нервную систему ребенка. На кистях рук расположено множество акупунктурных точек, массируя которые можно воздействовать на внутренние органы, рефлекторно с ними связанные. То есть</w:t>
      </w:r>
      <w:r w:rsid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тимулируя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мелкую моторику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мы активируем зоны, отвечающие за речь.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дальнейшем эти навыки ребенку потребуются для использования движений, чтобы рисовать, писать, одеваться и т. д.</w:t>
      </w:r>
    </w:p>
    <w:p w14:paraId="3A95524C" w14:textId="77777777" w:rsidR="00E36769" w:rsidRPr="001C646E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Мелкая моторика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- одна из сторон двигательной сферы, которая непосредственно связана с овл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адением предметными действиями, </w:t>
      </w:r>
      <w:r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развитием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продуктивных видов деятельности, письмом, речью ребенка (М. М. Кольцова, Н. Н. Новикова, Н. А. Бернштейн, В. Н. Бехтерев, М. В. Антропова, Н. А. Рокотова, Е. К. Бережная).</w:t>
      </w:r>
    </w:p>
    <w:p w14:paraId="0D830474" w14:textId="77777777"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</w:t>
      </w:r>
      <w:r w:rsidR="00633F11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мелкие</w:t>
      </w:r>
      <w:r w:rsidR="00633F11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14:paraId="764E9D9F" w14:textId="77777777" w:rsidR="00E36769" w:rsidRPr="001C646E" w:rsidRDefault="00633F11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Начинать работу по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мелкой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моторики пальцев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рук нужно с самого раннего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. Уже грудному младенцу можно массировать пальчики. В раннем и младшем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выполнять простые упражнения, сопровождаемые стихотворным т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екстом, не забывать о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</w:t>
      </w:r>
      <w:r w:rsidR="00E36769" w:rsidRPr="001C6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элементарных навыков самообслуживания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: застегивать и расстегивать пуговицы, завязывать шнурки и т. д.</w:t>
      </w:r>
      <w:r w:rsid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И, конечно, в старшем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 работа по развитию мелкой моторики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координации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движений руки должна стать важной частью подготовки к школе, в частности, к письму.</w:t>
      </w:r>
    </w:p>
    <w:p w14:paraId="4101C18A" w14:textId="77777777" w:rsidR="00633F11" w:rsidRPr="001C646E" w:rsidRDefault="00633F11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При  организации</w:t>
      </w:r>
      <w:proofErr w:type="gramEnd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работы по укреплению мышц рук, развитию ловкости и координации движений используйте разнообразное спортивное оборудование, игрушки и мелкие предметы. Личный контакт с ребенком, атмосфера увлеченности и радости помогает детям чувствовать себя уверенно при проведении подобных упражнений.</w:t>
      </w:r>
    </w:p>
    <w:p w14:paraId="7B6AB0CF" w14:textId="77777777" w:rsidR="00633F11" w:rsidRPr="001C646E" w:rsidRDefault="00633F11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 чтобы их выполнение стало увлекательной игрой, используйте разнообразные приемы:</w:t>
      </w:r>
    </w:p>
    <w:p w14:paraId="470DE1B2" w14:textId="77777777"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пальчиковая гимнастика</w:t>
      </w:r>
    </w:p>
    <w:p w14:paraId="7A984419" w14:textId="77777777"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 при помощи рук различных изображений («очки», «стул», «зайка», и др.) которыми сопровождается чтение потешек, сказок.</w:t>
      </w:r>
    </w:p>
    <w:p w14:paraId="3E797C80" w14:textId="77777777"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конструирование из счетных палочек</w:t>
      </w:r>
    </w:p>
    <w:p w14:paraId="55AA196F" w14:textId="77777777"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лепка из соленого теста, пластилина или глины</w:t>
      </w:r>
    </w:p>
    <w:p w14:paraId="799E967B" w14:textId="77777777"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разрывание бумаги на мелкие кусочки</w:t>
      </w:r>
    </w:p>
    <w:p w14:paraId="53FFE0BF" w14:textId="77777777"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сминание</w:t>
      </w:r>
      <w:proofErr w:type="spellEnd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, а затем разглаживание ладонями и пальцами скомканного листа бумаги</w:t>
      </w:r>
    </w:p>
    <w:p w14:paraId="1A5DE72A" w14:textId="77777777"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выкладывание из камушков и ракушек на бумаге декоративных узоров, букв, геометрических фигур</w:t>
      </w:r>
    </w:p>
    <w:p w14:paraId="1F79FFB1" w14:textId="77777777"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«нанизывание» бус и пуговиц на леску, тесьму или проволоку</w:t>
      </w:r>
    </w:p>
    <w:p w14:paraId="2652DD14" w14:textId="77777777"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завязывание бантов и узлов</w:t>
      </w:r>
    </w:p>
    <w:p w14:paraId="53F80F72" w14:textId="77777777" w:rsidR="00633F11" w:rsidRPr="00082B6D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перебирание и сортировка различных круп и семян (рис, фасоль, горох, бобы, пшено, гречка и т. д.</w:t>
      </w:r>
      <w:proofErr w:type="gram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082B6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082B6D">
        <w:rPr>
          <w:rFonts w:ascii="Times New Roman" w:eastAsia="Times New Roman" w:hAnsi="Times New Roman" w:cs="Times New Roman"/>
          <w:color w:val="333333"/>
          <w:sz w:val="28"/>
          <w:szCs w:val="28"/>
        </w:rPr>
        <w:t>сматывание</w:t>
      </w:r>
      <w:proofErr w:type="gramEnd"/>
      <w:r w:rsidRPr="00082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шерстяной или хлопковой пряжи в клубки шерстяной или хлопковой пряжи в клубки</w:t>
      </w:r>
    </w:p>
    <w:p w14:paraId="6E7577AE" w14:textId="77777777" w:rsidR="00E36769" w:rsidRPr="00E36769" w:rsidRDefault="00E36769" w:rsidP="00F713CC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гимнастика.</w:t>
      </w:r>
    </w:p>
    <w:p w14:paraId="2B7D444D" w14:textId="77777777" w:rsidR="00082B6D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- это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и др. Дети старше 5 лет могут оформить игры разнообразным реквизитом - домиками, кубиками, </w:t>
      </w:r>
      <w:r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мелкими предметами и т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. д.</w:t>
      </w:r>
    </w:p>
    <w:p w14:paraId="7FB1FBA3" w14:textId="77777777"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пальца, необходимы движения и для напряжения, и для расслабления, и растяжки. Движения пальцами нужно выполнять с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оптимальной нагрузкой и амплитудой. Вялая, небрежная тренировка не дает эффекта.</w:t>
      </w:r>
    </w:p>
    <w:p w14:paraId="6A0F88DC" w14:textId="77777777" w:rsid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пальчикового тренинга зависит от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2B6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 детей</w:t>
      </w:r>
      <w:r w:rsidR="00082B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(младший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2B6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 до трех-четырех лет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рекомендуемое время - от 3 до 5 минут, в среднем и старшем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2B6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- 10-15 минут в день). </w:t>
      </w:r>
    </w:p>
    <w:p w14:paraId="71024872" w14:textId="77777777" w:rsidR="00082B6D" w:rsidRPr="001C646E" w:rsidRDefault="00082B6D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FA22629" w14:textId="77777777" w:rsidR="00633F11" w:rsidRPr="001C646E" w:rsidRDefault="00633F11" w:rsidP="00F713C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Самомассаж кистей рук и пальцев</w:t>
      </w:r>
    </w:p>
    <w:p w14:paraId="0A9EF0B4" w14:textId="77777777"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Массаж пальцев.</w:t>
      </w:r>
    </w:p>
    <w:p w14:paraId="0E84DBF8" w14:textId="77777777"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Массаж пальцев начинают с большого и до </w:t>
      </w:r>
      <w:r w:rsidR="00082B6D"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мизинца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Растирают сначала подушечку пальца, затем медленно опускаются к его основанию.</w:t>
      </w:r>
      <w:r w:rsidR="00082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Такой массаж желательно сопровождать веселыми рифмовками («приговорками»</w:t>
      </w:r>
      <w:proofErr w:type="gram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) .</w:t>
      </w:r>
      <w:proofErr w:type="gramEnd"/>
    </w:p>
    <w:p w14:paraId="19F783E0" w14:textId="77777777"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ладонных поверхностей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78AE67E" w14:textId="77777777"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Массаж проводится каменными, металлическими или стеклянными разноцветными шариками. Детям предлагаются шарики, которые можно просто вертеть в руках, щелкать по ним пальцами и «стрелять», направлять в специальные желобки и лунки, состязаясь в меткости.</w:t>
      </w:r>
    </w:p>
    <w:p w14:paraId="36B93981" w14:textId="77777777"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грецкими орехами.</w:t>
      </w:r>
    </w:p>
    <w:p w14:paraId="7ADFD982" w14:textId="77777777"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Предлагается: а) катать два ореха между ладонями.</w:t>
      </w:r>
    </w:p>
    <w:p w14:paraId="78A853A6" w14:textId="77777777"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б) прокатывать один орех растопыренными пальцами ведущей руки.</w:t>
      </w:r>
    </w:p>
    <w:p w14:paraId="6C9DF838" w14:textId="77777777"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в) удерживать несколько орехов между растопыренными пальцами ведущей руки.</w:t>
      </w:r>
    </w:p>
    <w:p w14:paraId="0348725C" w14:textId="77777777"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г) удерживать несколько орехов между пальцами обеих рук.</w:t>
      </w:r>
    </w:p>
    <w:p w14:paraId="0D57EA33" w14:textId="77777777"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Массаж шестигранными карандашами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0C0518B" w14:textId="77777777"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Грани карандаша легко «укалывают» ладони и активизируют нервные окончания, снимают напряжение. Детей учат пропускать карандаш между одним и двумя – тремя пальцами; удерживать его в определенном положении в правой и левой руке.</w:t>
      </w:r>
    </w:p>
    <w:p w14:paraId="6D04EFA6" w14:textId="77777777"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«четками»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16AAF4F" w14:textId="77777777"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Перебирание «четок» (бус) развивает пальцы, успокаивает нервную систему. В это время можно считать количество «четок» в прямом и обратном порядке.</w:t>
      </w:r>
    </w:p>
    <w:p w14:paraId="24D466C2" w14:textId="77777777" w:rsidR="00E36769" w:rsidRPr="00E36769" w:rsidRDefault="00E36769" w:rsidP="00F713CC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Вырезание ножницами.</w:t>
      </w:r>
    </w:p>
    <w:p w14:paraId="0376DA1A" w14:textId="77777777"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уделяется усвоению основных приемов вырезания - навыкам резания по прямой, умению вырезывать различные формы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(прямоугольные, овальные, круглые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. Получая симметричные формы при сгибании бумаги, сложенной гармошкой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367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хоровод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или по диагонали (снежинки, дети должны усвоить, что они вырезают не целую </w:t>
      </w: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форму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ее половину. Прежде чем приступить к вырезыванию силуэта, следует продумать, откуда, с какого угла, в какую сторону листа, направить ножницы, т. е. планировать предстоящее действие.</w:t>
      </w:r>
      <w:r w:rsidR="00633F11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0199BEB6" w14:textId="77777777"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Аппликаци</w:t>
      </w:r>
      <w:r w:rsidR="00633F11" w:rsidRPr="00C61A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</w:t>
      </w: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14:paraId="0236067E" w14:textId="77777777"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Из вырезанных фигурок дети могут составлять композиции - аппликации. Для начала удобней вырезать геометрические формы и фигурки из цветных журналов, и клеящим карандашом, закреплять их на листе. Если ребенок еще мал, и вы опасаетесь дать ему ножницы, пусть рвет руками картинки из журнала или газеты - как получится; а вы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1A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наклеивать вырванные кусочки на чистый листок, придавая им какую-либо форму. Может получиться осмысленный коллаж.</w:t>
      </w:r>
    </w:p>
    <w:p w14:paraId="6DA3AFFE" w14:textId="77777777"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Работа с бумагой. Оригами. Плетение.</w:t>
      </w:r>
    </w:p>
    <w:p w14:paraId="3BA38CA9" w14:textId="77777777"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1A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точных движений и памяти помогают плетение ковриков из бумажных полос, складывание корабликов, фигурок зверей из бумаги.</w:t>
      </w:r>
    </w:p>
    <w:p w14:paraId="0C57F169" w14:textId="77777777" w:rsidR="00E36769" w:rsidRPr="00E36769" w:rsidRDefault="00E36769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Материалом для плетения могут быть прутья ивы, солома, шпон, а </w:t>
      </w: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бумага, тонкий картон, ткань, тесьма, лента и др. Ребенку можно предложить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</w:p>
    <w:p w14:paraId="24D4FD99" w14:textId="77777777"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Лепка из пластилина, глины и соленого теста.</w:t>
      </w:r>
    </w:p>
    <w:p w14:paraId="1A118FC1" w14:textId="77777777"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Лепим колбаски, колечки, шарики; режем пластилиновую колбаску пластмассовым ножом на множество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1A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мелких кусочков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игрушкой, чтобы получить отпечаток.)</w:t>
      </w:r>
    </w:p>
    <w:p w14:paraId="2EC4A94B" w14:textId="77777777" w:rsidR="00E36769" w:rsidRPr="00E36769" w:rsidRDefault="00E36769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</w:p>
    <w:p w14:paraId="499F7557" w14:textId="77777777" w:rsidR="00E36769" w:rsidRPr="00E36769" w:rsidRDefault="00E36769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Оклеивание пластилином стеклянной бутылки и придание ей формы вазы, чайника и т. д.</w:t>
      </w:r>
    </w:p>
    <w:p w14:paraId="0565754F" w14:textId="77777777" w:rsidR="00E36769" w:rsidRPr="00E36769" w:rsidRDefault="00633F11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61A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Игры-шнуровки</w:t>
      </w:r>
    </w:p>
    <w:p w14:paraId="2051FDFD" w14:textId="77777777"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в продаже встречается множество разнообразных игр со </w:t>
      </w: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шнурками..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646E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р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ебенку предлагается “незаконченная” картинка (изображение ежика, белочки, елки, вазы с букетом, домика</w:t>
      </w:r>
      <w:proofErr w:type="gramStart"/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которой нужно </w:t>
      </w:r>
      <w:proofErr w:type="spell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пришнуровать</w:t>
      </w:r>
      <w:proofErr w:type="spell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недостающие детали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: грибы, фрукты и орехи, новогодние игрушки, цветы, окошки и т. п.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646E" w:rsidRPr="001C64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Также это могут быть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К ним прилагаются веревочки и инструкции по созданию художественных переплетений на игрушке-основе. </w:t>
      </w:r>
      <w:r w:rsidR="001C646E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изготовленные из ткани детали домиков, книжек и т. п., которые предлагается соединить с помощью шнурков, чтобы получилась цельная мягкая игрушка или сюжетная мягкая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«картина»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14:paraId="0489A5C9" w14:textId="77777777"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Рисование, раскрашивание.</w:t>
      </w:r>
    </w:p>
    <w:p w14:paraId="2FA9BF73" w14:textId="77777777"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Раскрашивание - один из самых 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интересных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видов деятельности. Вместе с тем, оно продолжает оставаться средством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согласованных действий зрительного и двигательного анализаторов и укрепления двигательного аппарата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пишущей руки. Необходимо учить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раскрашивать аккуратно, не выходя за контуры изображенных предметов, равномерно нанося нужный цвет. В процессе рисования у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развиваются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ручной ловкости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освоения письма. </w:t>
      </w:r>
    </w:p>
    <w:p w14:paraId="1E2277CB" w14:textId="77777777"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Штриховка.</w:t>
      </w:r>
    </w:p>
    <w:p w14:paraId="2B5A787F" w14:textId="77777777"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Задания со штриховкой выполняются на нелинованной бумаге. Способствуют подготовке руки к письму. Ребенок должен стараться не отрывать ручку от бумаги и не прерывать линии. Умение свободно рисовать плавные линии слева направо важно при формировании почерка. </w:t>
      </w:r>
    </w:p>
    <w:p w14:paraId="48CD5A22" w14:textId="77777777" w:rsidR="00E36769" w:rsidRPr="00E36769" w:rsidRDefault="001C646E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упражнений, направленных на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мелкой моторики очень много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лавное - учитывать индивидуальные о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собенности каждого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ребенка, его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настроение, желание и возможности. Умелыми пальцы станут не сразу. Игры и упражнения, пальчиковые разминки, проводимые систематически с самого раннего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помогают детям уверенно держать карандаш и ручку, самостоятельно заплетать косички и шнуровать ботинки, строить из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мелких деталей конструктора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лепить из глины и пластилина и т. д.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есть развивая пальцы </w:t>
      </w:r>
      <w:proofErr w:type="gramStart"/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рук ,</w:t>
      </w:r>
      <w:proofErr w:type="gramEnd"/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развиваем речь и мышление ребенка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9079476" w14:textId="77777777" w:rsidR="00E36769" w:rsidRPr="00E36769" w:rsidRDefault="001766D5" w:rsidP="00F713C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6" w:tooltip="В закладки" w:history="1">
        <w:r w:rsidR="00E36769" w:rsidRPr="001C646E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E36769" w:rsidRPr="001C646E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E36769" w:rsidRPr="001C646E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14:paraId="02D718A3" w14:textId="77777777" w:rsidR="00F27AD4" w:rsidRDefault="00F27AD4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8C74F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2EDFA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07D37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0884F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A3D07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418F9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EE3B9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12ECD4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143278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0FAEF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7AA39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1A08DF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D34DBE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5A603E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2B0BC7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6FC8CE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7755CF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23D145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203390" w14:textId="77777777" w:rsidR="00F713CC" w:rsidRDefault="00F713CC" w:rsidP="00F713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6D993" w14:textId="77777777" w:rsidR="00F713CC" w:rsidRPr="00F713CC" w:rsidRDefault="00F713CC" w:rsidP="00F713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3CC">
        <w:rPr>
          <w:rFonts w:ascii="Times New Roman" w:hAnsi="Times New Roman" w:cs="Times New Roman"/>
          <w:b/>
          <w:sz w:val="44"/>
          <w:szCs w:val="44"/>
        </w:rPr>
        <w:lastRenderedPageBreak/>
        <w:t>Приложение</w:t>
      </w:r>
    </w:p>
    <w:p w14:paraId="3FB5DA6F" w14:textId="77777777" w:rsidR="00F713CC" w:rsidRPr="00F713CC" w:rsidRDefault="00F713CC" w:rsidP="00F713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3CC">
        <w:rPr>
          <w:rFonts w:ascii="Times New Roman" w:hAnsi="Times New Roman" w:cs="Times New Roman"/>
          <w:b/>
          <w:sz w:val="44"/>
          <w:szCs w:val="44"/>
        </w:rPr>
        <w:t>Пальчиковые игры</w:t>
      </w:r>
    </w:p>
    <w:p w14:paraId="3E899BE2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Зимние забавы</w:t>
      </w:r>
    </w:p>
    <w:p w14:paraId="402DF27C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Что зимой мы любим делать?</w:t>
      </w:r>
    </w:p>
    <w:p w14:paraId="3DBC6087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В снежки играть, на лыжах бегать,</w:t>
      </w:r>
    </w:p>
    <w:p w14:paraId="7ED000F1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На коньках по льду кататься,</w:t>
      </w:r>
    </w:p>
    <w:p w14:paraId="0CC11EF5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Вниз с горы на санках мчаться.</w:t>
      </w:r>
    </w:p>
    <w:p w14:paraId="67CD44CA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Поочередно соединяют большой палец с остальными</w:t>
      </w:r>
      <w:r w:rsidRPr="00F713CC">
        <w:rPr>
          <w:rStyle w:val="c1"/>
          <w:color w:val="000000"/>
          <w:sz w:val="28"/>
          <w:szCs w:val="28"/>
        </w:rPr>
        <w:t>.</w:t>
      </w:r>
    </w:p>
    <w:p w14:paraId="48D4E488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Новогодние игрушки</w:t>
      </w:r>
    </w:p>
    <w:p w14:paraId="2A500582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Праздник приближается,</w:t>
      </w:r>
    </w:p>
    <w:p w14:paraId="5AF0065F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Елка наряжается.</w:t>
      </w:r>
    </w:p>
    <w:p w14:paraId="4531428D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Поднимают руки вверх «к макушке елки» и, опуская вниз, разводят      </w:t>
      </w:r>
    </w:p>
    <w:p w14:paraId="0DD30579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 в стороны.</w:t>
      </w:r>
    </w:p>
    <w:p w14:paraId="7385BC29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развешали игрушки:</w:t>
      </w:r>
    </w:p>
    <w:p w14:paraId="6C905C7D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Бусы, шарики, хлопушки.</w:t>
      </w:r>
    </w:p>
    <w:p w14:paraId="79392151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Поочередно соединяют большой палец с остальными</w:t>
      </w:r>
      <w:r w:rsidRPr="00F713CC">
        <w:rPr>
          <w:rStyle w:val="c1"/>
          <w:color w:val="000000"/>
          <w:sz w:val="28"/>
          <w:szCs w:val="28"/>
        </w:rPr>
        <w:t>.</w:t>
      </w:r>
    </w:p>
    <w:p w14:paraId="1FC00EA6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А здесь фонарики висят,</w:t>
      </w:r>
    </w:p>
    <w:p w14:paraId="25FEB146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Блеском радуют ребят.</w:t>
      </w:r>
    </w:p>
    <w:p w14:paraId="36E3A265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Крутят ладошками в воздухе - «фонарики».</w:t>
      </w:r>
    </w:p>
    <w:p w14:paraId="55D9DFF8" w14:textId="77777777" w:rsidR="00F713CC" w:rsidRDefault="00F713CC" w:rsidP="00F713CC">
      <w:pPr>
        <w:pStyle w:val="c11"/>
        <w:shd w:val="clear" w:color="auto" w:fill="FFFFFF"/>
        <w:spacing w:before="0" w:beforeAutospacing="0" w:after="0" w:afterAutospacing="0"/>
        <w:rPr>
          <w:rFonts w:eastAsiaTheme="minorEastAsia"/>
          <w:b/>
          <w:sz w:val="44"/>
          <w:szCs w:val="44"/>
        </w:rPr>
      </w:pPr>
    </w:p>
    <w:p w14:paraId="227220C9" w14:textId="77777777"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Засолим капусту</w:t>
      </w:r>
    </w:p>
    <w:p w14:paraId="0F6083E2" w14:textId="77777777"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капусту рубим,        </w:t>
      </w:r>
    </w:p>
    <w:p w14:paraId="04B025CF" w14:textId="77777777"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 xml:space="preserve">Резкие движения прямыми </w:t>
      </w:r>
      <w:proofErr w:type="gramStart"/>
      <w:r w:rsidRPr="00F713CC">
        <w:rPr>
          <w:rStyle w:val="c0"/>
          <w:i/>
          <w:iCs/>
          <w:color w:val="000000"/>
          <w:sz w:val="28"/>
          <w:szCs w:val="28"/>
        </w:rPr>
        <w:t>кистями</w:t>
      </w:r>
      <w:r w:rsidRPr="00F713CC">
        <w:rPr>
          <w:rStyle w:val="c18"/>
          <w:color w:val="000000"/>
          <w:sz w:val="28"/>
          <w:szCs w:val="28"/>
        </w:rPr>
        <w:t>  </w:t>
      </w:r>
      <w:r w:rsidRPr="00F713CC">
        <w:rPr>
          <w:rStyle w:val="c0"/>
          <w:i/>
          <w:iCs/>
          <w:color w:val="000000"/>
          <w:sz w:val="28"/>
          <w:szCs w:val="28"/>
        </w:rPr>
        <w:t>рук</w:t>
      </w:r>
      <w:proofErr w:type="gramEnd"/>
      <w:r w:rsidRPr="00F713CC">
        <w:rPr>
          <w:rStyle w:val="c0"/>
          <w:i/>
          <w:iCs/>
          <w:color w:val="000000"/>
          <w:sz w:val="28"/>
          <w:szCs w:val="28"/>
        </w:rPr>
        <w:t xml:space="preserve"> вверх и вниз.</w:t>
      </w:r>
    </w:p>
    <w:p w14:paraId="74A72C38" w14:textId="77777777"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морковку трем,        </w:t>
      </w:r>
    </w:p>
    <w:p w14:paraId="4C585F1F" w14:textId="77777777" w:rsidR="00F713CC" w:rsidRPr="00F713CC" w:rsidRDefault="00F713CC" w:rsidP="00F713CC">
      <w:pPr>
        <w:pStyle w:val="c7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Пальцы рук сжаты в кулаки, движения кулаков к себе и от себя.</w:t>
      </w:r>
    </w:p>
    <w:p w14:paraId="75460EFC" w14:textId="77777777"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капусту солим,        </w:t>
      </w:r>
    </w:p>
    <w:p w14:paraId="1BB9DAE0" w14:textId="77777777" w:rsidR="00F713CC" w:rsidRPr="00F713CC" w:rsidRDefault="00F713CC" w:rsidP="00F713CC">
      <w:pPr>
        <w:pStyle w:val="c7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 xml:space="preserve">Движение   </w:t>
      </w:r>
      <w:proofErr w:type="gramStart"/>
      <w:r w:rsidRPr="00F713CC">
        <w:rPr>
          <w:rStyle w:val="c0"/>
          <w:i/>
          <w:iCs/>
          <w:color w:val="000000"/>
          <w:sz w:val="28"/>
          <w:szCs w:val="28"/>
        </w:rPr>
        <w:t xml:space="preserve">пальцев,   </w:t>
      </w:r>
      <w:proofErr w:type="gramEnd"/>
      <w:r w:rsidRPr="00F713CC">
        <w:rPr>
          <w:rStyle w:val="c0"/>
          <w:i/>
          <w:iCs/>
          <w:color w:val="000000"/>
          <w:sz w:val="28"/>
          <w:szCs w:val="28"/>
        </w:rPr>
        <w:t>имитирующих</w:t>
      </w:r>
      <w:r w:rsidRPr="00F713CC">
        <w:rPr>
          <w:rStyle w:val="c18"/>
          <w:color w:val="000000"/>
          <w:sz w:val="28"/>
          <w:szCs w:val="28"/>
        </w:rPr>
        <w:t>  </w:t>
      </w:r>
      <w:r w:rsidRPr="00F713CC">
        <w:rPr>
          <w:rStyle w:val="c0"/>
          <w:i/>
          <w:iCs/>
          <w:color w:val="000000"/>
          <w:sz w:val="28"/>
          <w:szCs w:val="28"/>
        </w:rPr>
        <w:t>посыпание солью из щепотки.</w:t>
      </w:r>
    </w:p>
    <w:p w14:paraId="440E8AA2" w14:textId="77777777"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капусту жмем.        </w:t>
      </w:r>
    </w:p>
    <w:p w14:paraId="7CE938B9" w14:textId="77777777"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Интенсивное сжимание пальцев рук</w:t>
      </w:r>
    </w:p>
    <w:p w14:paraId="1A32032D" w14:textId="77777777"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в кулаки.</w:t>
      </w:r>
    </w:p>
    <w:p w14:paraId="0BB09377" w14:textId="77777777" w:rsidR="00F713CC" w:rsidRPr="00F713CC" w:rsidRDefault="00F713CC" w:rsidP="00F713CC">
      <w:pPr>
        <w:pStyle w:val="c7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Разгибают пальцы из кулачка, начиная с мизинца.</w:t>
      </w:r>
    </w:p>
    <w:p w14:paraId="101605F7" w14:textId="77777777" w:rsidR="00F713CC" w:rsidRDefault="00F713CC" w:rsidP="00F713CC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37EF7E04" w14:textId="77777777"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FF0000"/>
        </w:rPr>
        <w:br/>
      </w:r>
      <w:r w:rsidRPr="00F713CC">
        <w:rPr>
          <w:rStyle w:val="c6"/>
          <w:b/>
          <w:bCs/>
          <w:color w:val="FF0000"/>
          <w:sz w:val="28"/>
          <w:szCs w:val="28"/>
        </w:rPr>
        <w:t>Хлеб</w:t>
      </w:r>
    </w:p>
    <w:p w14:paraId="79C23C83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Муку в тесто замесили,</w:t>
      </w:r>
    </w:p>
    <w:p w14:paraId="2B985E5C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Сжимают и разжимают пальчики.</w:t>
      </w:r>
    </w:p>
    <w:p w14:paraId="0F68B123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А из теста мы слепили:</w:t>
      </w:r>
    </w:p>
    <w:p w14:paraId="3E604AA8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Прихлопывают ладошками, «лепят».</w:t>
      </w:r>
    </w:p>
    <w:p w14:paraId="0F1CD8B0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Пирожки и плюшки,</w:t>
      </w:r>
    </w:p>
    <w:p w14:paraId="60B1A09E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Сдобные ватрушки,</w:t>
      </w:r>
    </w:p>
    <w:p w14:paraId="196BAE95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Булочки и калачи -</w:t>
      </w:r>
    </w:p>
    <w:p w14:paraId="53155428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lastRenderedPageBreak/>
        <w:t>Всё мы испечем в печи.</w:t>
      </w:r>
    </w:p>
    <w:p w14:paraId="744A6E0D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Поочередно разгибают пальчики, начиная</w:t>
      </w:r>
    </w:p>
    <w:p w14:paraId="666CDBA9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с мизинца.</w:t>
      </w:r>
    </w:p>
    <w:p w14:paraId="7933D4CF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Обе ладошки разворачивают вверх.</w:t>
      </w:r>
    </w:p>
    <w:p w14:paraId="5477F10D" w14:textId="77777777"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Очень вкусно!</w:t>
      </w:r>
    </w:p>
    <w:p w14:paraId="18675046" w14:textId="77777777" w:rsidR="00F713CC" w:rsidRDefault="00F713CC" w:rsidP="00F713CC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4E7F4B05" w14:textId="77777777"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1134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Детки</w:t>
      </w:r>
    </w:p>
    <w:p w14:paraId="046DE480" w14:textId="77777777" w:rsidR="00F713CC" w:rsidRPr="00F713CC" w:rsidRDefault="00F713CC" w:rsidP="00F713CC">
      <w:pPr>
        <w:pStyle w:val="c63"/>
        <w:shd w:val="clear" w:color="auto" w:fill="FFFFFF"/>
        <w:spacing w:before="0" w:beforeAutospacing="0" w:after="0" w:afterAutospacing="0"/>
        <w:ind w:left="-1134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(поочерёдно разгибать все пальцы, начиная с большого)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Раз, два, три, четыре, пять,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Будем пальчики считать -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Крепкие, дружные,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Все такие нужные.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0"/>
          <w:i/>
          <w:iCs/>
          <w:color w:val="000000"/>
          <w:sz w:val="28"/>
          <w:szCs w:val="28"/>
        </w:rPr>
        <w:t>(поднять кисть правой (левой) руки вверх, широко раздвинуть пальцы; поочерёдно сгибать их в кулачок, начиная с большого)</w:t>
      </w:r>
      <w:r w:rsidRPr="00F713CC">
        <w:rPr>
          <w:rStyle w:val="c18"/>
          <w:color w:val="000000"/>
          <w:sz w:val="28"/>
          <w:szCs w:val="28"/>
        </w:rPr>
        <w:t>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Тише, тише, тише,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Не шумите!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Наших деток не будите!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Птички станут щебетать,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Будут пальчики вставать</w:t>
      </w:r>
      <w:r w:rsidRPr="00F713CC">
        <w:rPr>
          <w:rStyle w:val="c17"/>
          <w:b/>
          <w:bCs/>
          <w:color w:val="000000"/>
          <w:sz w:val="28"/>
          <w:szCs w:val="28"/>
        </w:rPr>
        <w:t>.</w:t>
      </w:r>
      <w:r w:rsidRPr="00F713CC">
        <w:rPr>
          <w:rStyle w:val="c18"/>
          <w:color w:val="000000"/>
          <w:sz w:val="28"/>
          <w:szCs w:val="28"/>
        </w:rPr>
        <w:t>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0"/>
          <w:i/>
          <w:iCs/>
          <w:color w:val="000000"/>
          <w:sz w:val="28"/>
          <w:szCs w:val="28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F713CC">
        <w:rPr>
          <w:rStyle w:val="c38"/>
          <w:color w:val="000080"/>
          <w:sz w:val="28"/>
          <w:szCs w:val="28"/>
        </w:rPr>
        <w:t> </w:t>
      </w:r>
    </w:p>
    <w:p w14:paraId="06E3A246" w14:textId="77777777" w:rsidR="00F713CC" w:rsidRPr="00F713CC" w:rsidRDefault="00F713CC" w:rsidP="00F713CC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5D50B81" w14:textId="77777777" w:rsidR="00F713CC" w:rsidRPr="00F713CC" w:rsidRDefault="00F713CC" w:rsidP="00F713CC">
      <w:pPr>
        <w:pStyle w:val="c15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Прогулка</w:t>
      </w:r>
    </w:p>
    <w:p w14:paraId="392736EB" w14:textId="77777777" w:rsidR="00F713CC" w:rsidRPr="00F713CC" w:rsidRDefault="00F713CC" w:rsidP="00F713CC">
      <w:pPr>
        <w:pStyle w:val="c9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F713CC">
        <w:rPr>
          <w:color w:val="000000"/>
          <w:sz w:val="28"/>
          <w:szCs w:val="28"/>
        </w:rPr>
        <w:br/>
      </w:r>
      <w:proofErr w:type="spellStart"/>
      <w:r w:rsidRPr="00F713CC">
        <w:rPr>
          <w:rStyle w:val="c1"/>
          <w:color w:val="000000"/>
          <w:sz w:val="28"/>
          <w:szCs w:val="28"/>
        </w:rPr>
        <w:t>Раз,два,три</w:t>
      </w:r>
      <w:proofErr w:type="spellEnd"/>
      <w:r w:rsidRPr="00F713CC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713CC">
        <w:rPr>
          <w:rStyle w:val="c1"/>
          <w:color w:val="000000"/>
          <w:sz w:val="28"/>
          <w:szCs w:val="28"/>
        </w:rPr>
        <w:t>четыре,пять</w:t>
      </w:r>
      <w:proofErr w:type="spellEnd"/>
      <w:r w:rsidRPr="00F713CC">
        <w:rPr>
          <w:rStyle w:val="c1"/>
          <w:color w:val="000000"/>
          <w:sz w:val="28"/>
          <w:szCs w:val="28"/>
        </w:rPr>
        <w:t> (загибаем пальчики)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Мы во двор пошли гулять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(указательным и средними пальчиками "идем" по столу)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Бабу снежную слепили (катаем ручками "комок")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Птичек крошками кормили ("кормим птичек ")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С горки мы потом катались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(ведём указательным пальцем правой руки по ладони левой руки)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А ещё в снегу валялись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(кладём ладошки на стол то одной стороной, то другой)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Все в снегу домой пришли (отряхиваем ладошки)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Суп поели ("едим суп"),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спать легли (ладошки под щечку).</w:t>
      </w:r>
    </w:p>
    <w:p w14:paraId="3072B428" w14:textId="77777777" w:rsidR="00F713CC" w:rsidRPr="00F713CC" w:rsidRDefault="00F713CC" w:rsidP="00F713CC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F713CC" w:rsidRPr="00F713CC" w:rsidSect="0095221A">
      <w:pgSz w:w="11906" w:h="16838"/>
      <w:pgMar w:top="1134" w:right="850" w:bottom="1134" w:left="1701" w:header="708" w:footer="708" w:gutter="0"/>
      <w:pgBorders w:offsetFrom="page">
        <w:top w:val="postageStamp" w:sz="10" w:space="24" w:color="76923C" w:themeColor="accent3" w:themeShade="BF"/>
        <w:left w:val="postageStamp" w:sz="10" w:space="24" w:color="76923C" w:themeColor="accent3" w:themeShade="BF"/>
        <w:bottom w:val="postageStamp" w:sz="10" w:space="24" w:color="76923C" w:themeColor="accent3" w:themeShade="BF"/>
        <w:right w:val="postageStamp" w:sz="1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784"/>
    <w:multiLevelType w:val="hybridMultilevel"/>
    <w:tmpl w:val="945C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5A07"/>
    <w:multiLevelType w:val="hybridMultilevel"/>
    <w:tmpl w:val="FD86C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769"/>
    <w:rsid w:val="00082B6D"/>
    <w:rsid w:val="001766D5"/>
    <w:rsid w:val="001A77DF"/>
    <w:rsid w:val="001C646E"/>
    <w:rsid w:val="00633F11"/>
    <w:rsid w:val="0095221A"/>
    <w:rsid w:val="00C61A71"/>
    <w:rsid w:val="00E36769"/>
    <w:rsid w:val="00E8682A"/>
    <w:rsid w:val="00F27AD4"/>
    <w:rsid w:val="00F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6299"/>
  <w15:docId w15:val="{5829FC49-B978-489F-BF0A-EA1A8AF9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769"/>
    <w:rPr>
      <w:b/>
      <w:bCs/>
    </w:rPr>
  </w:style>
  <w:style w:type="character" w:styleId="a5">
    <w:name w:val="Hyperlink"/>
    <w:basedOn w:val="a0"/>
    <w:uiPriority w:val="99"/>
    <w:semiHidden/>
    <w:unhideWhenUsed/>
    <w:rsid w:val="00E367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3F11"/>
    <w:pPr>
      <w:ind w:left="720"/>
      <w:contextualSpacing/>
    </w:pPr>
  </w:style>
  <w:style w:type="paragraph" w:customStyle="1" w:styleId="c8">
    <w:name w:val="c8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713CC"/>
  </w:style>
  <w:style w:type="character" w:customStyle="1" w:styleId="c1">
    <w:name w:val="c1"/>
    <w:basedOn w:val="a0"/>
    <w:rsid w:val="00F713CC"/>
  </w:style>
  <w:style w:type="character" w:customStyle="1" w:styleId="c0">
    <w:name w:val="c0"/>
    <w:basedOn w:val="a0"/>
    <w:rsid w:val="00F713CC"/>
  </w:style>
  <w:style w:type="paragraph" w:customStyle="1" w:styleId="c11">
    <w:name w:val="c11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713CC"/>
  </w:style>
  <w:style w:type="paragraph" w:customStyle="1" w:styleId="c7">
    <w:name w:val="c7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713CC"/>
  </w:style>
  <w:style w:type="character" w:customStyle="1" w:styleId="c38">
    <w:name w:val="c38"/>
    <w:basedOn w:val="a0"/>
    <w:rsid w:val="00F713CC"/>
  </w:style>
  <w:style w:type="paragraph" w:customStyle="1" w:styleId="c5">
    <w:name w:val="c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4</cp:revision>
  <dcterms:created xsi:type="dcterms:W3CDTF">2022-02-15T07:27:00Z</dcterms:created>
  <dcterms:modified xsi:type="dcterms:W3CDTF">2024-11-22T09:49:00Z</dcterms:modified>
</cp:coreProperties>
</file>